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B6" w:rsidRPr="00F44F52" w:rsidRDefault="00D676B6" w:rsidP="00F44F52">
      <w:pPr>
        <w:jc w:val="center"/>
        <w:rPr>
          <w:rFonts w:ascii="Arial" w:hAnsi="Arial" w:cs="Arial"/>
          <w:b/>
          <w:sz w:val="28"/>
          <w:szCs w:val="28"/>
        </w:rPr>
      </w:pPr>
      <w:r w:rsidRPr="00F44F52">
        <w:rPr>
          <w:rFonts w:ascii="Arial" w:hAnsi="Arial" w:cs="Arial"/>
          <w:b/>
          <w:sz w:val="28"/>
          <w:szCs w:val="28"/>
        </w:rPr>
        <w:t>Généralité sur les solutions</w:t>
      </w:r>
    </w:p>
    <w:p w:rsidR="00D676B6" w:rsidRPr="00AE3236" w:rsidRDefault="00D676B6" w:rsidP="00D676B6">
      <w:pPr>
        <w:jc w:val="center"/>
        <w:rPr>
          <w:rFonts w:ascii="Arial" w:hAnsi="Arial" w:cs="Arial"/>
          <w:b/>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Définition d’une solution</w:t>
      </w:r>
      <w:r w:rsidRPr="00AE3236">
        <w:rPr>
          <w:rFonts w:ascii="Arial" w:hAnsi="Arial" w:cs="Arial"/>
          <w:sz w:val="24"/>
          <w:szCs w:val="24"/>
        </w:rPr>
        <w:t> : Une solution définit tout mélange homogène constitue de deux ou plusieurs constituant. On appelle le constituant le plus abondant solvant (se trouve en grande quantité) et l’autre constituant soluté ou corps dissous. Donc solution=solvant+1ou plusieurs  solutés.</w:t>
      </w:r>
    </w:p>
    <w:p w:rsidR="00D676B6" w:rsidRPr="00AE3236" w:rsidRDefault="00D676B6" w:rsidP="00D676B6">
      <w:pPr>
        <w:rPr>
          <w:rFonts w:ascii="Arial" w:hAnsi="Arial" w:cs="Arial"/>
          <w:sz w:val="24"/>
          <w:szCs w:val="24"/>
        </w:rPr>
      </w:pPr>
      <w:r w:rsidRPr="00AE3236">
        <w:rPr>
          <w:rFonts w:ascii="Arial" w:hAnsi="Arial" w:cs="Arial"/>
          <w:sz w:val="24"/>
          <w:szCs w:val="24"/>
        </w:rPr>
        <w:t>Les deux figures ci-dessous, montrent comment on obtient une solution.</w:t>
      </w:r>
    </w:p>
    <w:p w:rsidR="00D676B6" w:rsidRPr="00AE3236" w:rsidRDefault="00D676B6" w:rsidP="00D676B6">
      <w:pPr>
        <w:rPr>
          <w:rFonts w:ascii="Arial" w:hAnsi="Arial" w:cs="Arial"/>
          <w:sz w:val="24"/>
          <w:szCs w:val="24"/>
        </w:rPr>
      </w:pPr>
      <w:r w:rsidRPr="00AE3236">
        <w:rPr>
          <w:rFonts w:ascii="Arial" w:hAnsi="Arial" w:cs="Arial"/>
          <w:noProof/>
          <w:sz w:val="24"/>
          <w:szCs w:val="24"/>
          <w:lang w:eastAsia="fr-FR"/>
        </w:rPr>
        <w:drawing>
          <wp:inline distT="0" distB="0" distL="0" distR="0">
            <wp:extent cx="2874930" cy="2160000"/>
            <wp:effectExtent l="19050" t="0" r="1620" b="0"/>
            <wp:docPr id="41" name="Image 41" descr="C:\Users\connexion\Pictures\solu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connexion\Pictures\solution2.jpg"/>
                    <pic:cNvPicPr>
                      <a:picLocks noChangeAspect="1" noChangeArrowheads="1"/>
                    </pic:cNvPicPr>
                  </pic:nvPicPr>
                  <pic:blipFill>
                    <a:blip r:embed="rId5"/>
                    <a:srcRect/>
                    <a:stretch>
                      <a:fillRect/>
                    </a:stretch>
                  </pic:blipFill>
                  <pic:spPr bwMode="auto">
                    <a:xfrm>
                      <a:off x="0" y="0"/>
                      <a:ext cx="2874930" cy="2160000"/>
                    </a:xfrm>
                    <a:prstGeom prst="rect">
                      <a:avLst/>
                    </a:prstGeom>
                    <a:noFill/>
                    <a:ln w="9525">
                      <a:noFill/>
                      <a:miter lim="800000"/>
                      <a:headEnd/>
                      <a:tailEnd/>
                    </a:ln>
                  </pic:spPr>
                </pic:pic>
              </a:graphicData>
            </a:graphic>
          </wp:inline>
        </w:drawing>
      </w:r>
    </w:p>
    <w:p w:rsidR="00D676B6" w:rsidRPr="00AE3236" w:rsidRDefault="00D676B6" w:rsidP="00D676B6">
      <w:pPr>
        <w:keepNext/>
        <w:rPr>
          <w:rFonts w:ascii="Arial" w:hAnsi="Arial" w:cs="Arial"/>
          <w:sz w:val="24"/>
          <w:szCs w:val="24"/>
        </w:rPr>
      </w:pPr>
      <w:r w:rsidRPr="00AE3236">
        <w:rPr>
          <w:rFonts w:ascii="Arial" w:hAnsi="Arial" w:cs="Arial"/>
          <w:noProof/>
          <w:sz w:val="24"/>
          <w:szCs w:val="24"/>
          <w:lang w:eastAsia="fr-FR"/>
        </w:rPr>
        <w:drawing>
          <wp:inline distT="0" distB="0" distL="0" distR="0">
            <wp:extent cx="4831243" cy="2160000"/>
            <wp:effectExtent l="19050" t="0" r="7457" b="0"/>
            <wp:docPr id="40" name="Image 40" descr="C:\Users\connexion\Pictures\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nnexion\Pictures\solution.png"/>
                    <pic:cNvPicPr>
                      <a:picLocks noChangeAspect="1" noChangeArrowheads="1"/>
                    </pic:cNvPicPr>
                  </pic:nvPicPr>
                  <pic:blipFill>
                    <a:blip r:embed="rId6"/>
                    <a:srcRect/>
                    <a:stretch>
                      <a:fillRect/>
                    </a:stretch>
                  </pic:blipFill>
                  <pic:spPr bwMode="auto">
                    <a:xfrm>
                      <a:off x="0" y="0"/>
                      <a:ext cx="4831243" cy="2160000"/>
                    </a:xfrm>
                    <a:prstGeom prst="rect">
                      <a:avLst/>
                    </a:prstGeom>
                    <a:noFill/>
                    <a:ln w="9525">
                      <a:noFill/>
                      <a:miter lim="800000"/>
                      <a:headEnd/>
                      <a:tailEnd/>
                    </a:ln>
                  </pic:spPr>
                </pic:pic>
              </a:graphicData>
            </a:graphic>
          </wp:inline>
        </w:drawing>
      </w:r>
    </w:p>
    <w:p w:rsidR="00D676B6" w:rsidRPr="00AE3236" w:rsidRDefault="00D676B6" w:rsidP="00D676B6">
      <w:pPr>
        <w:pStyle w:val="Lgende"/>
        <w:rPr>
          <w:rFonts w:ascii="Arial" w:hAnsi="Arial" w:cs="Arial"/>
          <w:sz w:val="24"/>
          <w:szCs w:val="24"/>
        </w:rPr>
      </w:pPr>
      <w:r w:rsidRPr="00AE3236">
        <w:rPr>
          <w:rFonts w:ascii="Arial" w:hAnsi="Arial" w:cs="Arial"/>
          <w:noProof/>
          <w:sz w:val="24"/>
          <w:szCs w:val="24"/>
        </w:rPr>
        <w:t>La figure montre comment obtenir une solution d'une concentration donnée</w:t>
      </w:r>
    </w:p>
    <w:p w:rsidR="00D676B6" w:rsidRPr="00AE3236" w:rsidRDefault="00D676B6" w:rsidP="00D676B6">
      <w:pPr>
        <w:rPr>
          <w:rFonts w:ascii="Arial" w:hAnsi="Arial" w:cs="Arial"/>
          <w:sz w:val="24"/>
          <w:szCs w:val="24"/>
        </w:rPr>
      </w:pPr>
      <w:r w:rsidRPr="00AE3236">
        <w:rPr>
          <w:rFonts w:ascii="Arial" w:hAnsi="Arial" w:cs="Arial"/>
          <w:sz w:val="24"/>
          <w:szCs w:val="24"/>
        </w:rPr>
        <w:t>Comme en biologie l’eau est plus abondant dans les corps animaux et végétaux, on s’intéresse beaucoup plus aux solutions aqueuses (solution dont le solvant est l’eau).</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Une solution aqueuse est un mélange homogène au niveau macroscopique ou microscopique, il y a des solutions neutre ou non électrolytique </w:t>
      </w:r>
      <w:proofErr w:type="gramStart"/>
      <w:r w:rsidRPr="00AE3236">
        <w:rPr>
          <w:rFonts w:ascii="Arial" w:hAnsi="Arial" w:cs="Arial"/>
          <w:sz w:val="24"/>
          <w:szCs w:val="24"/>
        </w:rPr>
        <w:t>( ne</w:t>
      </w:r>
      <w:proofErr w:type="gramEnd"/>
      <w:r w:rsidRPr="00AE3236">
        <w:rPr>
          <w:rFonts w:ascii="Arial" w:hAnsi="Arial" w:cs="Arial"/>
          <w:sz w:val="24"/>
          <w:szCs w:val="24"/>
        </w:rPr>
        <w:t xml:space="preserve"> contient pas d’ions ). Exemple : Solution de glucose, urée……..etc. Et des solutions aqueuses électrolytique ou ionique. Exemple : Na Cl, CaCl</w:t>
      </w:r>
      <w:r w:rsidRPr="00AE3236">
        <w:rPr>
          <w:rFonts w:ascii="Arial" w:hAnsi="Arial" w:cs="Arial"/>
          <w:sz w:val="24"/>
          <w:szCs w:val="24"/>
          <w:vertAlign w:val="subscript"/>
        </w:rPr>
        <w:t>2</w:t>
      </w:r>
      <w:r w:rsidRPr="00AE3236">
        <w:rPr>
          <w:rFonts w:ascii="Arial" w:hAnsi="Arial" w:cs="Arial"/>
          <w:sz w:val="24"/>
          <w:szCs w:val="24"/>
        </w:rPr>
        <w:t>,……….etc.</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bCs/>
          <w:sz w:val="24"/>
          <w:szCs w:val="24"/>
        </w:rPr>
        <w:t>Les concentrations </w:t>
      </w:r>
      <w:r w:rsidRPr="00AE3236">
        <w:rPr>
          <w:rFonts w:ascii="Arial" w:hAnsi="Arial" w:cs="Arial"/>
          <w:sz w:val="24"/>
          <w:szCs w:val="24"/>
        </w:rPr>
        <w:t xml:space="preserve">: Lorsqu’on parle d’une solution ceci implique sa concentration c -à -d  la quantité de soluté présent dans la solution ou solvant. Le terme </w:t>
      </w:r>
      <w:r w:rsidRPr="00AE3236">
        <w:rPr>
          <w:rFonts w:ascii="Arial" w:hAnsi="Arial" w:cs="Arial"/>
          <w:sz w:val="24"/>
          <w:szCs w:val="24"/>
        </w:rPr>
        <w:lastRenderedPageBreak/>
        <w:t>concentration doit être accompagné d’un qualificatif pour exprimer ce qu’il veut représenter :</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a)fraction molaire</w:t>
      </w:r>
      <w:r w:rsidRPr="00AE3236">
        <w:rPr>
          <w:rFonts w:ascii="Arial" w:hAnsi="Arial" w:cs="Arial"/>
          <w:sz w:val="24"/>
          <w:szCs w:val="24"/>
        </w:rPr>
        <w:t> : est égale au rapport du nombre de moles d’un constituant au nombre total de moles dans la solution. On remarque que dans le calcul de la fraction molaire on ne fait pas de distinction entre soluté et solvant.</w:t>
      </w:r>
    </w:p>
    <w:p w:rsidR="00D676B6" w:rsidRPr="00AE3236" w:rsidRDefault="00D676B6" w:rsidP="00D676B6">
      <w:pPr>
        <w:rPr>
          <w:rFonts w:ascii="Arial" w:hAnsi="Arial" w:cs="Arial"/>
          <w:sz w:val="24"/>
          <w:szCs w:val="24"/>
        </w:rPr>
      </w:pPr>
      <w:r w:rsidRPr="00AE3236">
        <w:rPr>
          <w:rFonts w:ascii="Arial" w:hAnsi="Arial" w:cs="Arial"/>
          <w:sz w:val="24"/>
          <w:szCs w:val="24"/>
        </w:rPr>
        <w:t>Donc si    n</w:t>
      </w:r>
      <w:r w:rsidRPr="00AE3236">
        <w:rPr>
          <w:rFonts w:ascii="Arial" w:hAnsi="Arial" w:cs="Arial"/>
          <w:sz w:val="24"/>
          <w:szCs w:val="24"/>
          <w:vertAlign w:val="subscript"/>
        </w:rPr>
        <w:t xml:space="preserve">1 </w:t>
      </w:r>
      <w:r w:rsidRPr="00AE3236">
        <w:rPr>
          <w:rFonts w:ascii="Arial" w:hAnsi="Arial" w:cs="Arial"/>
          <w:sz w:val="24"/>
          <w:szCs w:val="24"/>
        </w:rPr>
        <w:t>est le nombre de mole de constituant 1</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                </w:t>
      </w:r>
      <w:proofErr w:type="gramStart"/>
      <w:r w:rsidRPr="00AE3236">
        <w:rPr>
          <w:rFonts w:ascii="Arial" w:hAnsi="Arial" w:cs="Arial"/>
          <w:sz w:val="24"/>
          <w:szCs w:val="24"/>
        </w:rPr>
        <w:t>n</w:t>
      </w:r>
      <w:r w:rsidRPr="00AE3236">
        <w:rPr>
          <w:rFonts w:ascii="Arial" w:hAnsi="Arial" w:cs="Arial"/>
          <w:sz w:val="24"/>
          <w:szCs w:val="24"/>
          <w:vertAlign w:val="subscript"/>
        </w:rPr>
        <w:t>2</w:t>
      </w:r>
      <w:proofErr w:type="gramEnd"/>
      <w:r w:rsidRPr="00AE3236">
        <w:rPr>
          <w:rFonts w:ascii="Arial" w:hAnsi="Arial" w:cs="Arial"/>
          <w:sz w:val="24"/>
          <w:szCs w:val="24"/>
          <w:vertAlign w:val="subscript"/>
        </w:rPr>
        <w:t xml:space="preserve"> </w:t>
      </w:r>
      <w:r w:rsidRPr="00AE3236">
        <w:rPr>
          <w:rFonts w:ascii="Arial" w:hAnsi="Arial" w:cs="Arial"/>
          <w:sz w:val="24"/>
          <w:szCs w:val="24"/>
        </w:rPr>
        <w:t>est le nombre de mole de constituant 2</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                </w:t>
      </w:r>
      <w:proofErr w:type="gramStart"/>
      <w:r w:rsidRPr="00AE3236">
        <w:rPr>
          <w:rFonts w:ascii="Arial" w:hAnsi="Arial" w:cs="Arial"/>
          <w:sz w:val="24"/>
          <w:szCs w:val="24"/>
        </w:rPr>
        <w:t>n</w:t>
      </w:r>
      <w:r w:rsidRPr="00AE3236">
        <w:rPr>
          <w:rFonts w:ascii="Arial" w:hAnsi="Arial" w:cs="Arial"/>
          <w:sz w:val="24"/>
          <w:szCs w:val="24"/>
          <w:vertAlign w:val="subscript"/>
        </w:rPr>
        <w:t>3</w:t>
      </w:r>
      <w:proofErr w:type="gramEnd"/>
      <w:r w:rsidRPr="00AE3236">
        <w:rPr>
          <w:rFonts w:ascii="Arial" w:hAnsi="Arial" w:cs="Arial"/>
          <w:sz w:val="24"/>
          <w:szCs w:val="24"/>
        </w:rPr>
        <w:t xml:space="preserve"> est le nombre de mole de constituant 3</w:t>
      </w:r>
    </w:p>
    <w:p w:rsidR="00D676B6" w:rsidRPr="00AE3236" w:rsidRDefault="00D676B6" w:rsidP="00D676B6">
      <w:pPr>
        <w:rPr>
          <w:rFonts w:ascii="Arial" w:hAnsi="Arial" w:cs="Arial"/>
          <w:sz w:val="24"/>
          <w:szCs w:val="24"/>
        </w:rPr>
      </w:pPr>
      <w:r w:rsidRPr="00AE3236">
        <w:rPr>
          <w:rFonts w:ascii="Arial" w:hAnsi="Arial" w:cs="Arial"/>
          <w:position w:val="-30"/>
          <w:sz w:val="24"/>
          <w:szCs w:val="24"/>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35.15pt" o:ole="">
            <v:imagedata r:id="rId7" o:title=""/>
          </v:shape>
          <o:OLEObject Type="Embed" ProgID="Equation.3" ShapeID="_x0000_i1025" DrawAspect="Content" ObjectID="_1647009195" r:id="rId8"/>
        </w:object>
      </w:r>
      <w:r w:rsidRPr="00AE3236">
        <w:rPr>
          <w:rFonts w:ascii="Arial" w:hAnsi="Arial" w:cs="Arial"/>
          <w:sz w:val="24"/>
          <w:szCs w:val="24"/>
        </w:rPr>
        <w:t xml:space="preserve">, </w:t>
      </w:r>
      <w:r w:rsidRPr="00AE3236">
        <w:rPr>
          <w:rFonts w:ascii="Arial" w:hAnsi="Arial" w:cs="Arial"/>
          <w:position w:val="-30"/>
          <w:sz w:val="24"/>
          <w:szCs w:val="24"/>
        </w:rPr>
        <w:object w:dxaOrig="1719" w:dyaOrig="700">
          <v:shape id="_x0000_i1026" type="#_x0000_t75" style="width:86.25pt;height:35.15pt" o:ole="">
            <v:imagedata r:id="rId9" o:title=""/>
          </v:shape>
          <o:OLEObject Type="Embed" ProgID="Equation.3" ShapeID="_x0000_i1026" DrawAspect="Content" ObjectID="_1647009196" r:id="rId10"/>
        </w:object>
      </w:r>
      <w:r w:rsidRPr="00AE3236">
        <w:rPr>
          <w:rFonts w:ascii="Arial" w:hAnsi="Arial" w:cs="Arial"/>
          <w:sz w:val="24"/>
          <w:szCs w:val="24"/>
        </w:rPr>
        <w:t xml:space="preserve">, </w:t>
      </w:r>
      <w:r w:rsidRPr="00AE3236">
        <w:rPr>
          <w:rFonts w:ascii="Arial" w:hAnsi="Arial" w:cs="Arial"/>
          <w:position w:val="-30"/>
          <w:sz w:val="24"/>
          <w:szCs w:val="24"/>
        </w:rPr>
        <w:object w:dxaOrig="1719" w:dyaOrig="700">
          <v:shape id="_x0000_i1027" type="#_x0000_t75" style="width:86.25pt;height:35.15pt" o:ole="">
            <v:imagedata r:id="rId11" o:title=""/>
          </v:shape>
          <o:OLEObject Type="Embed" ProgID="Equation.3" ShapeID="_x0000_i1027" DrawAspect="Content" ObjectID="_1647009197" r:id="rId12"/>
        </w:object>
      </w:r>
    </w:p>
    <w:p w:rsidR="00D676B6" w:rsidRPr="00AE3236" w:rsidRDefault="00D676B6" w:rsidP="00D676B6">
      <w:pPr>
        <w:rPr>
          <w:rFonts w:ascii="Arial" w:hAnsi="Arial" w:cs="Arial"/>
          <w:sz w:val="24"/>
          <w:szCs w:val="24"/>
        </w:rPr>
      </w:pPr>
      <w:r w:rsidRPr="00AE3236">
        <w:rPr>
          <w:rFonts w:ascii="Arial" w:hAnsi="Arial" w:cs="Arial"/>
          <w:sz w:val="24"/>
          <w:szCs w:val="24"/>
        </w:rPr>
        <w:t xml:space="preserve">En général si </w:t>
      </w:r>
    </w:p>
    <w:p w:rsidR="00D676B6" w:rsidRPr="00AE3236" w:rsidRDefault="00D676B6" w:rsidP="00D676B6">
      <w:pPr>
        <w:rPr>
          <w:rFonts w:ascii="Arial" w:hAnsi="Arial" w:cs="Arial"/>
          <w:sz w:val="24"/>
          <w:szCs w:val="24"/>
        </w:rPr>
      </w:pPr>
      <w:proofErr w:type="gramStart"/>
      <w:r w:rsidRPr="00AE3236">
        <w:rPr>
          <w:rFonts w:ascii="Arial" w:hAnsi="Arial" w:cs="Arial"/>
          <w:sz w:val="24"/>
          <w:szCs w:val="24"/>
        </w:rPr>
        <w:t>n</w:t>
      </w:r>
      <w:r w:rsidRPr="00AE3236">
        <w:rPr>
          <w:rFonts w:ascii="Arial" w:hAnsi="Arial" w:cs="Arial"/>
          <w:sz w:val="24"/>
          <w:szCs w:val="24"/>
          <w:vertAlign w:val="subscript"/>
        </w:rPr>
        <w:t>i</w:t>
      </w:r>
      <w:proofErr w:type="gramEnd"/>
      <w:r w:rsidRPr="00AE3236">
        <w:rPr>
          <w:rFonts w:ascii="Arial" w:hAnsi="Arial" w:cs="Arial"/>
          <w:sz w:val="24"/>
          <w:szCs w:val="24"/>
        </w:rPr>
        <w:t xml:space="preserve"> est le nombre de mole de constituant i </w:t>
      </w:r>
    </w:p>
    <w:p w:rsidR="00D676B6" w:rsidRPr="00AE3236" w:rsidRDefault="00D676B6" w:rsidP="00D676B6">
      <w:pPr>
        <w:rPr>
          <w:rFonts w:ascii="Arial" w:hAnsi="Arial" w:cs="Arial"/>
          <w:sz w:val="24"/>
          <w:szCs w:val="24"/>
        </w:rPr>
      </w:pPr>
      <w:r w:rsidRPr="00AE3236">
        <w:rPr>
          <w:rFonts w:ascii="Arial" w:hAnsi="Arial" w:cs="Arial"/>
          <w:position w:val="-60"/>
          <w:sz w:val="24"/>
          <w:szCs w:val="24"/>
        </w:rPr>
        <w:object w:dxaOrig="1060" w:dyaOrig="999">
          <v:shape id="_x0000_i1028" type="#_x0000_t75" style="width:53.6pt;height:50.25pt" o:ole="">
            <v:imagedata r:id="rId13" o:title=""/>
          </v:shape>
          <o:OLEObject Type="Embed" ProgID="Equation.3" ShapeID="_x0000_i1028" DrawAspect="Content" ObjectID="_1647009198" r:id="rId14"/>
        </w:object>
      </w:r>
      <w:r w:rsidRPr="00AE3236">
        <w:rPr>
          <w:rFonts w:ascii="Arial" w:hAnsi="Arial" w:cs="Arial"/>
          <w:sz w:val="24"/>
          <w:szCs w:val="24"/>
        </w:rPr>
        <w:t xml:space="preserve"> On voit que </w:t>
      </w:r>
      <w:r w:rsidRPr="00AE3236">
        <w:rPr>
          <w:rFonts w:ascii="Arial" w:hAnsi="Arial" w:cs="Arial"/>
          <w:position w:val="-60"/>
          <w:sz w:val="24"/>
          <w:szCs w:val="24"/>
        </w:rPr>
        <w:object w:dxaOrig="2760" w:dyaOrig="1040">
          <v:shape id="_x0000_i1029" type="#_x0000_t75" style="width:138.15pt;height:51.9pt" o:ole="">
            <v:imagedata r:id="rId15" o:title=""/>
          </v:shape>
          <o:OLEObject Type="Embed" ProgID="Equation.3" ShapeID="_x0000_i1029" DrawAspect="Content" ObjectID="_1647009199" r:id="rId16"/>
        </w:objec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b) Concentration molaire ou molarité C</w:t>
      </w:r>
      <w:r w:rsidRPr="00AE3236">
        <w:rPr>
          <w:rFonts w:ascii="Arial" w:hAnsi="Arial" w:cs="Arial"/>
          <w:b/>
          <w:sz w:val="24"/>
          <w:szCs w:val="24"/>
          <w:vertAlign w:val="superscript"/>
        </w:rPr>
        <w:t>M </w:t>
      </w:r>
      <w:r w:rsidRPr="00AE3236">
        <w:rPr>
          <w:rFonts w:ascii="Arial" w:hAnsi="Arial" w:cs="Arial"/>
          <w:b/>
          <w:sz w:val="24"/>
          <w:szCs w:val="24"/>
        </w:rPr>
        <w:t xml:space="preserve">: </w:t>
      </w:r>
      <w:r w:rsidRPr="00AE3236">
        <w:rPr>
          <w:rFonts w:ascii="Arial" w:hAnsi="Arial" w:cs="Arial"/>
          <w:sz w:val="24"/>
          <w:szCs w:val="24"/>
        </w:rPr>
        <w:t xml:space="preserve">s’exprime par le nombre de mole de soluté par litre de solution </w:t>
      </w:r>
    </w:p>
    <w:p w:rsidR="00D676B6" w:rsidRPr="00AE3236" w:rsidRDefault="00D676B6" w:rsidP="00D676B6">
      <w:pPr>
        <w:rPr>
          <w:rFonts w:ascii="Arial" w:hAnsi="Arial" w:cs="Arial"/>
          <w:sz w:val="24"/>
          <w:szCs w:val="24"/>
        </w:rPr>
      </w:pPr>
      <w:r w:rsidRPr="00AE3236">
        <w:rPr>
          <w:rFonts w:ascii="Arial" w:hAnsi="Arial" w:cs="Arial"/>
          <w:position w:val="-30"/>
          <w:sz w:val="24"/>
          <w:szCs w:val="24"/>
        </w:rPr>
        <w:object w:dxaOrig="1359" w:dyaOrig="700">
          <v:shape id="_x0000_i1030" type="#_x0000_t75" style="width:67.8pt;height:35.15pt" o:ole="">
            <v:imagedata r:id="rId17" o:title=""/>
          </v:shape>
          <o:OLEObject Type="Embed" ProgID="Equation.3" ShapeID="_x0000_i1030" DrawAspect="Content" ObjectID="_1647009200" r:id="rId18"/>
        </w:object>
      </w:r>
      <w:r w:rsidRPr="00AE3236">
        <w:rPr>
          <w:rFonts w:ascii="Arial" w:hAnsi="Arial" w:cs="Arial"/>
          <w:sz w:val="24"/>
          <w:szCs w:val="24"/>
        </w:rPr>
        <w:t>, elle s’exprime en mole /litre (mol/l)</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Cette expression est très utilisée mais gênante car </w:t>
      </w:r>
      <w:proofErr w:type="spellStart"/>
      <w:r w:rsidRPr="00AE3236">
        <w:rPr>
          <w:rFonts w:ascii="Arial" w:hAnsi="Arial" w:cs="Arial"/>
          <w:sz w:val="24"/>
          <w:szCs w:val="24"/>
        </w:rPr>
        <w:t>V</w:t>
      </w:r>
      <w:r w:rsidRPr="00AE3236">
        <w:rPr>
          <w:rFonts w:ascii="Arial" w:hAnsi="Arial" w:cs="Arial"/>
          <w:sz w:val="24"/>
          <w:szCs w:val="24"/>
          <w:vertAlign w:val="subscript"/>
        </w:rPr>
        <w:t>solution</w:t>
      </w:r>
      <w:proofErr w:type="spellEnd"/>
      <w:r w:rsidRPr="00AE3236">
        <w:rPr>
          <w:rFonts w:ascii="Arial" w:hAnsi="Arial" w:cs="Arial"/>
          <w:sz w:val="24"/>
          <w:szCs w:val="24"/>
        </w:rPr>
        <w:t xml:space="preserve"> dépend fortement de la température, c’est pour cela, on définit la molarité en poids comme étant le rapport du nombre de mole de soluté à la masse de solvant ou de la solution </w:t>
      </w:r>
    </w:p>
    <w:p w:rsidR="00D676B6" w:rsidRPr="00AE3236" w:rsidRDefault="00D676B6" w:rsidP="00D676B6">
      <w:pPr>
        <w:rPr>
          <w:rFonts w:ascii="Arial" w:hAnsi="Arial" w:cs="Arial"/>
          <w:sz w:val="24"/>
          <w:szCs w:val="24"/>
        </w:rPr>
      </w:pPr>
      <w:r w:rsidRPr="00AE3236">
        <w:rPr>
          <w:rFonts w:ascii="Arial" w:hAnsi="Arial" w:cs="Arial"/>
          <w:position w:val="-28"/>
          <w:sz w:val="24"/>
          <w:szCs w:val="24"/>
        </w:rPr>
        <w:object w:dxaOrig="4160" w:dyaOrig="660">
          <v:shape id="_x0000_i1031" type="#_x0000_t75" style="width:207.65pt;height:32.65pt" o:ole="">
            <v:imagedata r:id="rId19" o:title=""/>
          </v:shape>
          <o:OLEObject Type="Embed" ProgID="Equation.3" ShapeID="_x0000_i1031" DrawAspect="Content" ObjectID="_1647009201" r:id="rId20"/>
        </w:object>
      </w:r>
      <w:r w:rsidRPr="00AE3236">
        <w:rPr>
          <w:rFonts w:ascii="Arial" w:hAnsi="Arial" w:cs="Arial"/>
          <w:sz w:val="24"/>
          <w:szCs w:val="24"/>
        </w:rPr>
        <w:t xml:space="preserve">    Elle s’exprime en (mol/kg).</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Si le solvant est l’eau pure  à température ambiante, les deux expressions sont équivalentes puisque </w:t>
      </w:r>
      <w:smartTag w:uri="urn:schemas-microsoft-com:office:smarttags" w:element="metricconverter">
        <w:smartTagPr>
          <w:attr w:name="ProductID" w:val="1 litre"/>
        </w:smartTagPr>
        <w:r w:rsidRPr="00AE3236">
          <w:rPr>
            <w:rFonts w:ascii="Arial" w:hAnsi="Arial" w:cs="Arial"/>
            <w:sz w:val="24"/>
            <w:szCs w:val="24"/>
          </w:rPr>
          <w:t>1 litre</w:t>
        </w:r>
      </w:smartTag>
      <w:r w:rsidRPr="00AE3236">
        <w:rPr>
          <w:rFonts w:ascii="Arial" w:hAnsi="Arial" w:cs="Arial"/>
          <w:sz w:val="24"/>
          <w:szCs w:val="24"/>
        </w:rPr>
        <w:t xml:space="preserve"> d’eau pèse 1kg.</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Exemple1 :</w:t>
      </w:r>
      <w:r w:rsidRPr="00AE3236">
        <w:rPr>
          <w:rFonts w:ascii="Arial" w:hAnsi="Arial" w:cs="Arial"/>
          <w:sz w:val="24"/>
          <w:szCs w:val="24"/>
        </w:rPr>
        <w:t xml:space="preserve"> On dissout 4,5g de Na Cl (58,5g/mol) dans 500cm</w:t>
      </w:r>
      <w:r w:rsidRPr="00AE3236">
        <w:rPr>
          <w:rFonts w:ascii="Arial" w:hAnsi="Arial" w:cs="Arial"/>
          <w:sz w:val="24"/>
          <w:szCs w:val="24"/>
          <w:vertAlign w:val="superscript"/>
        </w:rPr>
        <w:t>3</w:t>
      </w:r>
      <w:r w:rsidRPr="00AE3236">
        <w:rPr>
          <w:rFonts w:ascii="Arial" w:hAnsi="Arial" w:cs="Arial"/>
          <w:sz w:val="24"/>
          <w:szCs w:val="24"/>
        </w:rPr>
        <w:t xml:space="preserve"> d’eau distillée. Calculez C</w:t>
      </w:r>
      <w:r w:rsidRPr="00AE3236">
        <w:rPr>
          <w:rFonts w:ascii="Arial" w:hAnsi="Arial" w:cs="Arial"/>
          <w:sz w:val="24"/>
          <w:szCs w:val="24"/>
          <w:vertAlign w:val="superscript"/>
        </w:rPr>
        <w:t>M</w:t>
      </w:r>
      <w:r w:rsidRPr="00AE3236">
        <w:rPr>
          <w:rFonts w:ascii="Arial" w:hAnsi="Arial" w:cs="Arial"/>
          <w:sz w:val="24"/>
          <w:szCs w:val="24"/>
        </w:rPr>
        <w:t xml:space="preserve"> et C</w:t>
      </w:r>
      <w:r w:rsidRPr="00AE3236">
        <w:rPr>
          <w:rFonts w:ascii="Arial" w:hAnsi="Arial" w:cs="Arial"/>
          <w:sz w:val="24"/>
          <w:szCs w:val="24"/>
          <w:vertAlign w:val="superscript"/>
        </w:rPr>
        <w:t xml:space="preserve">m </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c) Concentration pondérale </w:t>
      </w:r>
      <w:r w:rsidRPr="00AE3236">
        <w:rPr>
          <w:rFonts w:ascii="Arial" w:hAnsi="Arial" w:cs="Arial"/>
          <w:sz w:val="24"/>
          <w:szCs w:val="24"/>
        </w:rPr>
        <w:t>: C’est le rapport de la masse de soluté au volume de la solution ou solvant.</w:t>
      </w:r>
    </w:p>
    <w:p w:rsidR="00D676B6" w:rsidRPr="00AE3236" w:rsidRDefault="00D676B6" w:rsidP="00D676B6">
      <w:pPr>
        <w:rPr>
          <w:rFonts w:ascii="Arial" w:hAnsi="Arial" w:cs="Arial"/>
          <w:sz w:val="24"/>
          <w:szCs w:val="24"/>
        </w:rPr>
      </w:pPr>
      <w:r w:rsidRPr="00AE3236">
        <w:rPr>
          <w:rFonts w:ascii="Arial" w:hAnsi="Arial" w:cs="Arial"/>
          <w:sz w:val="24"/>
          <w:szCs w:val="24"/>
        </w:rPr>
        <w:lastRenderedPageBreak/>
        <w:sym w:font="Symbol" w:char="F061"/>
      </w:r>
      <w:r w:rsidRPr="00AE3236">
        <w:rPr>
          <w:rFonts w:ascii="Arial" w:hAnsi="Arial" w:cs="Arial"/>
          <w:sz w:val="24"/>
          <w:szCs w:val="24"/>
        </w:rPr>
        <w:t>. Elle s’exprime en gramme / litre (g/l)</w:t>
      </w:r>
    </w:p>
    <w:p w:rsidR="00D676B6" w:rsidRPr="00AE3236" w:rsidRDefault="00D676B6" w:rsidP="00D676B6">
      <w:pPr>
        <w:rPr>
          <w:rFonts w:ascii="Arial" w:hAnsi="Arial" w:cs="Arial"/>
          <w:sz w:val="24"/>
          <w:szCs w:val="24"/>
        </w:rPr>
      </w:pPr>
      <w:r w:rsidRPr="00AE3236">
        <w:rPr>
          <w:rFonts w:ascii="Arial" w:hAnsi="Arial" w:cs="Arial"/>
          <w:sz w:val="24"/>
          <w:szCs w:val="24"/>
        </w:rPr>
        <w:t>Comme pour la molalité, on définit la concentration pondérale en poids. C’est la masse du soluté par rapport à la masse du solvant, qu’on appelle titre de la solution.</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Exemple2 </w:t>
      </w:r>
      <w:r w:rsidRPr="00AE3236">
        <w:rPr>
          <w:rFonts w:ascii="Arial" w:hAnsi="Arial" w:cs="Arial"/>
          <w:sz w:val="24"/>
          <w:szCs w:val="24"/>
        </w:rPr>
        <w:t>: On mélange 500cm3 d’une solution de glucose à 7g/l à 2l d’eau, quelle est la concentration pondérale de la nouvelle solution ?</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sz w:val="24"/>
          <w:szCs w:val="24"/>
        </w:rPr>
        <w:t xml:space="preserve">Remarque </w:t>
      </w:r>
      <w:r w:rsidRPr="00AE3236">
        <w:rPr>
          <w:rFonts w:ascii="Arial" w:hAnsi="Arial" w:cs="Arial"/>
          <w:position w:val="-24"/>
          <w:sz w:val="24"/>
          <w:szCs w:val="24"/>
        </w:rPr>
        <w:object w:dxaOrig="3200" w:dyaOrig="760">
          <v:shape id="_x0000_i1032" type="#_x0000_t75" style="width:159.9pt;height:38.5pt" o:ole="" o:bordertopcolor="red" o:borderleftcolor="red" o:borderbottomcolor="red" o:borderrightcolor="red">
            <v:imagedata r:id="rId21" o:title=""/>
            <w10:bordertop type="single" width="4"/>
            <w10:borderleft type="single" width="4"/>
            <w10:borderbottom type="single" width="4"/>
            <w10:borderright type="single" width="4"/>
          </v:shape>
          <o:OLEObject Type="Embed" ProgID="Equation.3" ShapeID="_x0000_i1032" DrawAspect="Content" ObjectID="_1647009202" r:id="rId22"/>
        </w:object>
      </w:r>
      <w:r w:rsidRPr="00AE3236">
        <w:rPr>
          <w:rFonts w:ascii="Arial" w:hAnsi="Arial" w:cs="Arial"/>
          <w:sz w:val="24"/>
          <w:szCs w:val="24"/>
        </w:rPr>
        <w:t xml:space="preserve"> Avec M : la masse molaire du soluté</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d) Cas des solutions électrolytique</w:t>
      </w:r>
      <w:r w:rsidRPr="00AE3236">
        <w:rPr>
          <w:rFonts w:ascii="Arial" w:hAnsi="Arial" w:cs="Arial"/>
          <w:sz w:val="24"/>
          <w:szCs w:val="24"/>
        </w:rPr>
        <w:t xml:space="preserve"> : si un soluté dissous dans l’eau se dissocie partiellement ou totalement en ions, la solution aqueuse est dite ionique ou électrolytique. La dissociation est définie par le degré de dissociation </w:t>
      </w:r>
      <w:r w:rsidRPr="00AE3236">
        <w:rPr>
          <w:rFonts w:ascii="Arial" w:hAnsi="Arial" w:cs="Arial"/>
          <w:sz w:val="24"/>
          <w:szCs w:val="24"/>
        </w:rPr>
        <w:sym w:font="Symbol" w:char="F061"/>
      </w:r>
      <w:r w:rsidRPr="00AE3236">
        <w:rPr>
          <w:rFonts w:ascii="Arial" w:hAnsi="Arial" w:cs="Arial"/>
          <w:sz w:val="24"/>
          <w:szCs w:val="24"/>
        </w:rPr>
        <w:t> :</w:t>
      </w:r>
    </w:p>
    <w:p w:rsidR="00D676B6" w:rsidRPr="00AE3236" w:rsidRDefault="00D676B6" w:rsidP="00D676B6">
      <w:pPr>
        <w:rPr>
          <w:rFonts w:ascii="Arial" w:hAnsi="Arial" w:cs="Arial"/>
          <w:sz w:val="24"/>
          <w:szCs w:val="24"/>
        </w:rPr>
      </w:pPr>
      <w:r w:rsidRPr="00AE3236">
        <w:rPr>
          <w:rFonts w:ascii="Arial" w:hAnsi="Arial" w:cs="Arial"/>
          <w:sz w:val="24"/>
          <w:szCs w:val="24"/>
        </w:rPr>
        <w:sym w:font="Symbol" w:char="F061"/>
      </w:r>
      <w:r w:rsidRPr="00AE3236">
        <w:rPr>
          <w:rFonts w:ascii="Arial" w:hAnsi="Arial" w:cs="Arial"/>
          <w:sz w:val="24"/>
          <w:szCs w:val="24"/>
        </w:rPr>
        <w:t xml:space="preserve"> </w:t>
      </w:r>
      <w:proofErr w:type="gramStart"/>
      <w:r w:rsidRPr="00AE3236">
        <w:rPr>
          <w:rFonts w:ascii="Arial" w:hAnsi="Arial" w:cs="Arial"/>
          <w:sz w:val="24"/>
          <w:szCs w:val="24"/>
        </w:rPr>
        <w:t>est</w:t>
      </w:r>
      <w:proofErr w:type="gramEnd"/>
      <w:r w:rsidRPr="00AE3236">
        <w:rPr>
          <w:rFonts w:ascii="Arial" w:hAnsi="Arial" w:cs="Arial"/>
          <w:sz w:val="24"/>
          <w:szCs w:val="24"/>
        </w:rPr>
        <w:t xml:space="preserve"> égale au nombre de molécules dissociées par rapport au nombre de molécules initiales.</w:t>
      </w:r>
    </w:p>
    <w:p w:rsidR="00D676B6" w:rsidRPr="00AE3236" w:rsidRDefault="00D676B6" w:rsidP="00D676B6">
      <w:pPr>
        <w:rPr>
          <w:rFonts w:ascii="Arial" w:hAnsi="Arial" w:cs="Arial"/>
          <w:sz w:val="24"/>
          <w:szCs w:val="24"/>
        </w:rPr>
      </w:pPr>
      <w:r w:rsidRPr="00AE3236">
        <w:rPr>
          <w:rFonts w:ascii="Arial" w:hAnsi="Arial" w:cs="Arial"/>
          <w:position w:val="-24"/>
          <w:sz w:val="24"/>
          <w:szCs w:val="24"/>
        </w:rPr>
        <w:object w:dxaOrig="3180" w:dyaOrig="660">
          <v:shape id="_x0000_i1033" type="#_x0000_t75" style="width:159.05pt;height:32.65pt" o:ole="">
            <v:imagedata r:id="rId23" o:title=""/>
          </v:shape>
          <o:OLEObject Type="Embed" ProgID="Equation.3" ShapeID="_x0000_i1033" DrawAspect="Content" ObjectID="_1647009203" r:id="rId24"/>
        </w:object>
      </w:r>
    </w:p>
    <w:p w:rsidR="00D676B6" w:rsidRPr="00AE3236" w:rsidRDefault="00D676B6" w:rsidP="00D676B6">
      <w:pPr>
        <w:rPr>
          <w:rFonts w:ascii="Arial" w:hAnsi="Arial" w:cs="Arial"/>
          <w:sz w:val="24"/>
          <w:szCs w:val="24"/>
          <w:vertAlign w:val="superscript"/>
        </w:rPr>
      </w:pPr>
      <w:r w:rsidRPr="00AE3236">
        <w:rPr>
          <w:rFonts w:ascii="Arial" w:hAnsi="Arial" w:cs="Arial"/>
          <w:sz w:val="24"/>
          <w:szCs w:val="24"/>
        </w:rPr>
        <w:t xml:space="preserve">Si la dissociation est totale </w:t>
      </w:r>
      <w:r w:rsidRPr="00AE3236">
        <w:rPr>
          <w:rFonts w:ascii="Arial" w:hAnsi="Arial" w:cs="Arial"/>
          <w:sz w:val="24"/>
          <w:szCs w:val="24"/>
        </w:rPr>
        <w:sym w:font="Symbol" w:char="F061"/>
      </w:r>
      <w:r w:rsidRPr="00AE3236">
        <w:rPr>
          <w:rFonts w:ascii="Arial" w:hAnsi="Arial" w:cs="Arial"/>
          <w:sz w:val="24"/>
          <w:szCs w:val="24"/>
        </w:rPr>
        <w:t>=1</w:t>
      </w:r>
      <w:r w:rsidRPr="00AE3236">
        <w:rPr>
          <w:rFonts w:ascii="Arial" w:hAnsi="Arial" w:cs="Arial"/>
          <w:sz w:val="24"/>
          <w:szCs w:val="24"/>
        </w:rPr>
        <w:sym w:font="Symbol" w:char="F0AE"/>
      </w:r>
      <w:r w:rsidRPr="00AE3236">
        <w:rPr>
          <w:rFonts w:ascii="Arial" w:hAnsi="Arial" w:cs="Arial"/>
          <w:sz w:val="24"/>
          <w:szCs w:val="24"/>
        </w:rPr>
        <w:t>L’électrolyte est fort ……….AB</w:t>
      </w:r>
      <w:r w:rsidRPr="00AE3236">
        <w:rPr>
          <w:rFonts w:ascii="Arial" w:hAnsi="Arial" w:cs="Arial"/>
          <w:sz w:val="24"/>
          <w:szCs w:val="24"/>
        </w:rPr>
        <w:sym w:font="Symbol" w:char="F0AE"/>
      </w:r>
      <w:r w:rsidRPr="00AE3236">
        <w:rPr>
          <w:rFonts w:ascii="Arial" w:hAnsi="Arial" w:cs="Arial"/>
          <w:sz w:val="24"/>
          <w:szCs w:val="24"/>
        </w:rPr>
        <w:t>A</w:t>
      </w:r>
      <w:r w:rsidRPr="00AE3236">
        <w:rPr>
          <w:rFonts w:ascii="Arial" w:hAnsi="Arial" w:cs="Arial"/>
          <w:sz w:val="24"/>
          <w:szCs w:val="24"/>
          <w:vertAlign w:val="superscript"/>
        </w:rPr>
        <w:t>-</w:t>
      </w:r>
      <w:r w:rsidRPr="00AE3236">
        <w:rPr>
          <w:rFonts w:ascii="Arial" w:hAnsi="Arial" w:cs="Arial"/>
          <w:sz w:val="24"/>
          <w:szCs w:val="24"/>
        </w:rPr>
        <w:t>+B</w:t>
      </w:r>
      <w:r w:rsidRPr="00AE3236">
        <w:rPr>
          <w:rFonts w:ascii="Arial" w:hAnsi="Arial" w:cs="Arial"/>
          <w:sz w:val="24"/>
          <w:szCs w:val="24"/>
          <w:vertAlign w:val="superscript"/>
        </w:rPr>
        <w:t>+</w:t>
      </w:r>
    </w:p>
    <w:p w:rsidR="00D676B6" w:rsidRPr="00AE3236" w:rsidRDefault="00D676B6" w:rsidP="00D676B6">
      <w:pPr>
        <w:rPr>
          <w:rFonts w:ascii="Arial" w:hAnsi="Arial" w:cs="Arial"/>
          <w:sz w:val="24"/>
          <w:szCs w:val="24"/>
          <w:vertAlign w:val="superscript"/>
        </w:rPr>
      </w:pPr>
      <w:r w:rsidRPr="00AE3236">
        <w:rPr>
          <w:rFonts w:ascii="Arial" w:hAnsi="Arial" w:cs="Arial"/>
          <w:sz w:val="24"/>
          <w:szCs w:val="24"/>
        </w:rPr>
        <w:t xml:space="preserve">Si la dissociation est partielle </w:t>
      </w:r>
      <w:r w:rsidRPr="00AE3236">
        <w:rPr>
          <w:rFonts w:ascii="Arial" w:hAnsi="Arial" w:cs="Arial"/>
          <w:sz w:val="24"/>
          <w:szCs w:val="24"/>
        </w:rPr>
        <w:sym w:font="Symbol" w:char="F061"/>
      </w:r>
      <w:r w:rsidRPr="00AE3236">
        <w:rPr>
          <w:rFonts w:ascii="Arial" w:hAnsi="Arial" w:cs="Arial"/>
          <w:sz w:val="24"/>
          <w:szCs w:val="24"/>
        </w:rPr>
        <w:t xml:space="preserve">&lt;1 </w:t>
      </w:r>
      <w:r w:rsidRPr="00AE3236">
        <w:rPr>
          <w:rFonts w:ascii="Arial" w:hAnsi="Arial" w:cs="Arial"/>
          <w:sz w:val="24"/>
          <w:szCs w:val="24"/>
        </w:rPr>
        <w:sym w:font="Symbol" w:char="F0AE"/>
      </w:r>
      <w:r w:rsidRPr="00AE3236">
        <w:rPr>
          <w:rFonts w:ascii="Arial" w:hAnsi="Arial" w:cs="Arial"/>
          <w:sz w:val="24"/>
          <w:szCs w:val="24"/>
        </w:rPr>
        <w:t>L’électrolyte est faible ………AB</w:t>
      </w:r>
      <w:r w:rsidRPr="00AE3236">
        <w:rPr>
          <w:rFonts w:ascii="Arial" w:hAnsi="Arial" w:cs="Arial"/>
          <w:sz w:val="24"/>
          <w:szCs w:val="24"/>
        </w:rPr>
        <w:sym w:font="Wingdings 3" w:char="F044"/>
      </w:r>
      <w:r w:rsidRPr="00AE3236">
        <w:rPr>
          <w:rFonts w:ascii="Arial" w:hAnsi="Arial" w:cs="Arial"/>
          <w:sz w:val="24"/>
          <w:szCs w:val="24"/>
        </w:rPr>
        <w:t xml:space="preserve"> A</w:t>
      </w:r>
      <w:r w:rsidRPr="00AE3236">
        <w:rPr>
          <w:rFonts w:ascii="Arial" w:hAnsi="Arial" w:cs="Arial"/>
          <w:sz w:val="24"/>
          <w:szCs w:val="24"/>
          <w:vertAlign w:val="superscript"/>
        </w:rPr>
        <w:t>-</w:t>
      </w:r>
      <w:r w:rsidRPr="00AE3236">
        <w:rPr>
          <w:rFonts w:ascii="Arial" w:hAnsi="Arial" w:cs="Arial"/>
          <w:sz w:val="24"/>
          <w:szCs w:val="24"/>
        </w:rPr>
        <w:t>+B</w:t>
      </w:r>
      <w:r w:rsidRPr="00AE3236">
        <w:rPr>
          <w:rFonts w:ascii="Arial" w:hAnsi="Arial" w:cs="Arial"/>
          <w:sz w:val="24"/>
          <w:szCs w:val="24"/>
          <w:vertAlign w:val="superscript"/>
        </w:rPr>
        <w:t>+</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Pas de dissociation </w:t>
      </w:r>
      <w:r w:rsidRPr="00AE3236">
        <w:rPr>
          <w:rFonts w:ascii="Arial" w:hAnsi="Arial" w:cs="Arial"/>
          <w:sz w:val="24"/>
          <w:szCs w:val="24"/>
        </w:rPr>
        <w:sym w:font="Symbol" w:char="F061"/>
      </w:r>
      <w:r w:rsidRPr="00AE3236">
        <w:rPr>
          <w:rFonts w:ascii="Arial" w:hAnsi="Arial" w:cs="Arial"/>
          <w:sz w:val="24"/>
          <w:szCs w:val="24"/>
        </w:rPr>
        <w:t xml:space="preserve">=0 </w:t>
      </w:r>
      <w:r w:rsidRPr="00AE3236">
        <w:rPr>
          <w:rFonts w:ascii="Arial" w:hAnsi="Arial" w:cs="Arial"/>
          <w:sz w:val="24"/>
          <w:szCs w:val="24"/>
        </w:rPr>
        <w:sym w:font="Symbol" w:char="F0AE"/>
      </w:r>
      <w:r w:rsidRPr="00AE3236">
        <w:rPr>
          <w:rFonts w:ascii="Arial" w:hAnsi="Arial" w:cs="Arial"/>
          <w:sz w:val="24"/>
          <w:szCs w:val="24"/>
        </w:rPr>
        <w:t xml:space="preserve">La solution est neutre </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t xml:space="preserve">e) Concentration ionique ou </w:t>
      </w:r>
      <w:proofErr w:type="spellStart"/>
      <w:r w:rsidRPr="00AE3236">
        <w:rPr>
          <w:rFonts w:ascii="Arial" w:hAnsi="Arial" w:cs="Arial"/>
          <w:b/>
          <w:sz w:val="24"/>
          <w:szCs w:val="24"/>
        </w:rPr>
        <w:t>Ionarité</w:t>
      </w:r>
      <w:proofErr w:type="spellEnd"/>
      <w:r w:rsidRPr="00AE3236">
        <w:rPr>
          <w:rFonts w:ascii="Arial" w:hAnsi="Arial" w:cs="Arial"/>
          <w:b/>
          <w:sz w:val="24"/>
          <w:szCs w:val="24"/>
        </w:rPr>
        <w:t xml:space="preserve">  C</w:t>
      </w:r>
      <w:r w:rsidRPr="00AE3236">
        <w:rPr>
          <w:rFonts w:ascii="Arial" w:hAnsi="Arial" w:cs="Arial"/>
          <w:b/>
          <w:sz w:val="24"/>
          <w:szCs w:val="24"/>
          <w:vertAlign w:val="superscript"/>
        </w:rPr>
        <w:t xml:space="preserve">I </w:t>
      </w:r>
      <w:r w:rsidRPr="00AE3236">
        <w:rPr>
          <w:rFonts w:ascii="Arial" w:hAnsi="Arial" w:cs="Arial"/>
          <w:b/>
          <w:sz w:val="24"/>
          <w:szCs w:val="24"/>
        </w:rPr>
        <w:t>ou [ ] </w:t>
      </w:r>
      <w:r w:rsidRPr="00AE3236">
        <w:rPr>
          <w:rFonts w:ascii="Arial" w:hAnsi="Arial" w:cs="Arial"/>
          <w:sz w:val="24"/>
          <w:szCs w:val="24"/>
        </w:rPr>
        <w:t xml:space="preserve">: C’est le rapport du nombre d’ions au volume de la solution </w:t>
      </w:r>
      <w:r w:rsidRPr="00AE3236">
        <w:rPr>
          <w:rFonts w:ascii="Arial" w:hAnsi="Arial" w:cs="Arial"/>
          <w:position w:val="-30"/>
          <w:sz w:val="24"/>
          <w:szCs w:val="24"/>
        </w:rPr>
        <w:object w:dxaOrig="3580" w:dyaOrig="720">
          <v:shape id="_x0000_i1034" type="#_x0000_t75" style="width:179.15pt;height:36pt" o:ole="">
            <v:imagedata r:id="rId25" o:title=""/>
          </v:shape>
          <o:OLEObject Type="Embed" ProgID="Equation.3" ShapeID="_x0000_i1034" DrawAspect="Content" ObjectID="_1647009204" r:id="rId26"/>
        </w:object>
      </w:r>
    </w:p>
    <w:p w:rsidR="00D676B6" w:rsidRPr="00AE3236" w:rsidRDefault="00D676B6" w:rsidP="00D676B6">
      <w:pPr>
        <w:rPr>
          <w:rFonts w:ascii="Arial" w:hAnsi="Arial" w:cs="Arial"/>
          <w:sz w:val="24"/>
          <w:szCs w:val="24"/>
        </w:rPr>
      </w:pPr>
      <w:r w:rsidRPr="00AE3236">
        <w:rPr>
          <w:rFonts w:ascii="Arial" w:hAnsi="Arial" w:cs="Arial"/>
          <w:sz w:val="24"/>
          <w:szCs w:val="24"/>
        </w:rPr>
        <w:t>Elle s’exprime en (ion-gramme/l ou mol d’ions/l)</w:t>
      </w:r>
    </w:p>
    <w:p w:rsidR="00D676B6" w:rsidRPr="00AE3236" w:rsidRDefault="00D676B6" w:rsidP="00D676B6">
      <w:pPr>
        <w:rPr>
          <w:rFonts w:ascii="Arial" w:hAnsi="Arial" w:cs="Arial"/>
          <w:sz w:val="24"/>
          <w:szCs w:val="24"/>
        </w:rPr>
      </w:pPr>
      <w:r w:rsidRPr="00AE3236">
        <w:rPr>
          <w:rFonts w:ascii="Arial" w:hAnsi="Arial" w:cs="Arial"/>
          <w:position w:val="-6"/>
          <w:sz w:val="24"/>
          <w:szCs w:val="24"/>
        </w:rPr>
        <w:object w:dxaOrig="200" w:dyaOrig="220">
          <v:shape id="_x0000_i1035" type="#_x0000_t75" style="width:10.05pt;height:10.9pt" o:ole="">
            <v:imagedata r:id="rId27" o:title=""/>
          </v:shape>
          <o:OLEObject Type="Embed" ProgID="Equation.3" ShapeID="_x0000_i1035" DrawAspect="Content" ObjectID="_1647009205" r:id="rId28"/>
        </w:object>
      </w:r>
      <w:r w:rsidRPr="00AE3236">
        <w:rPr>
          <w:rFonts w:ascii="Arial" w:hAnsi="Arial" w:cs="Arial"/>
          <w:sz w:val="24"/>
          <w:szCs w:val="24"/>
        </w:rPr>
        <w:t>=</w:t>
      </w:r>
      <w:r w:rsidRPr="00AE3236">
        <w:rPr>
          <w:rFonts w:ascii="Arial" w:hAnsi="Arial" w:cs="Arial"/>
          <w:position w:val="-6"/>
          <w:sz w:val="24"/>
          <w:szCs w:val="24"/>
        </w:rPr>
        <w:object w:dxaOrig="200" w:dyaOrig="220">
          <v:shape id="_x0000_i1036" type="#_x0000_t75" style="width:10.05pt;height:10.9pt" o:ole="">
            <v:imagedata r:id="rId29" o:title=""/>
          </v:shape>
          <o:OLEObject Type="Embed" ProgID="Equation.3" ShapeID="_x0000_i1036" DrawAspect="Content" ObjectID="_1647009206" r:id="rId30"/>
        </w:object>
      </w:r>
      <w:r w:rsidRPr="00AE3236">
        <w:rPr>
          <w:rFonts w:ascii="Arial" w:hAnsi="Arial" w:cs="Arial"/>
          <w:sz w:val="24"/>
          <w:szCs w:val="24"/>
          <w:vertAlign w:val="superscript"/>
        </w:rPr>
        <w:t>+</w:t>
      </w:r>
      <w:r w:rsidRPr="00AE3236">
        <w:rPr>
          <w:rFonts w:ascii="Arial" w:hAnsi="Arial" w:cs="Arial"/>
          <w:sz w:val="24"/>
          <w:szCs w:val="24"/>
        </w:rPr>
        <w:t>+</w:t>
      </w:r>
      <w:r w:rsidRPr="00AE3236">
        <w:rPr>
          <w:rFonts w:ascii="Arial" w:hAnsi="Arial" w:cs="Arial"/>
          <w:position w:val="-6"/>
          <w:sz w:val="24"/>
          <w:szCs w:val="24"/>
        </w:rPr>
        <w:object w:dxaOrig="200" w:dyaOrig="220">
          <v:shape id="_x0000_i1037" type="#_x0000_t75" style="width:10.05pt;height:10.9pt" o:ole="">
            <v:imagedata r:id="rId31" o:title=""/>
          </v:shape>
          <o:OLEObject Type="Embed" ProgID="Equation.3" ShapeID="_x0000_i1037" DrawAspect="Content" ObjectID="_1647009207" r:id="rId32"/>
        </w:object>
      </w:r>
      <w:r w:rsidRPr="00AE3236">
        <w:rPr>
          <w:rFonts w:ascii="Arial" w:hAnsi="Arial" w:cs="Arial"/>
          <w:sz w:val="24"/>
          <w:szCs w:val="24"/>
          <w:vertAlign w:val="superscript"/>
        </w:rPr>
        <w:t>-</w:t>
      </w:r>
      <w:r w:rsidRPr="00AE3236">
        <w:rPr>
          <w:rFonts w:ascii="Arial" w:hAnsi="Arial" w:cs="Arial"/>
          <w:sz w:val="24"/>
          <w:szCs w:val="24"/>
        </w:rPr>
        <w:t xml:space="preserve"> est le nombre d’ions positifs et négatifs fournies par la molécule en se dissociant.</w:t>
      </w:r>
    </w:p>
    <w:p w:rsidR="00D676B6" w:rsidRPr="00AE3236" w:rsidRDefault="00D676B6" w:rsidP="00D676B6">
      <w:pPr>
        <w:rPr>
          <w:rFonts w:ascii="Arial" w:hAnsi="Arial" w:cs="Arial"/>
          <w:sz w:val="24"/>
          <w:szCs w:val="24"/>
        </w:rPr>
      </w:pPr>
      <w:r w:rsidRPr="00AE3236">
        <w:rPr>
          <w:rFonts w:ascii="Arial" w:hAnsi="Arial" w:cs="Arial"/>
          <w:sz w:val="24"/>
          <w:szCs w:val="24"/>
        </w:rPr>
        <w:t>Ex : Na Cl</w:t>
      </w:r>
      <w:r w:rsidRPr="00AE3236">
        <w:rPr>
          <w:rFonts w:ascii="Arial" w:hAnsi="Arial" w:cs="Arial"/>
          <w:sz w:val="24"/>
          <w:szCs w:val="24"/>
        </w:rPr>
        <w:sym w:font="Symbol" w:char="F0AE"/>
      </w:r>
      <w:r w:rsidRPr="00AE3236">
        <w:rPr>
          <w:rFonts w:ascii="Arial" w:hAnsi="Arial" w:cs="Arial"/>
          <w:sz w:val="24"/>
          <w:szCs w:val="24"/>
        </w:rPr>
        <w:t>Na</w:t>
      </w:r>
      <w:r w:rsidRPr="00AE3236">
        <w:rPr>
          <w:rFonts w:ascii="Arial" w:hAnsi="Arial" w:cs="Arial"/>
          <w:sz w:val="24"/>
          <w:szCs w:val="24"/>
          <w:vertAlign w:val="superscript"/>
        </w:rPr>
        <w:t>+</w:t>
      </w:r>
      <w:r w:rsidRPr="00AE3236">
        <w:rPr>
          <w:rFonts w:ascii="Arial" w:hAnsi="Arial" w:cs="Arial"/>
          <w:sz w:val="24"/>
          <w:szCs w:val="24"/>
        </w:rPr>
        <w:t>+Cl</w:t>
      </w:r>
      <w:r w:rsidRPr="00AE3236">
        <w:rPr>
          <w:rFonts w:ascii="Arial" w:hAnsi="Arial" w:cs="Arial"/>
          <w:sz w:val="24"/>
          <w:szCs w:val="24"/>
          <w:vertAlign w:val="superscript"/>
        </w:rPr>
        <w:t xml:space="preserve">- </w:t>
      </w:r>
      <w:r w:rsidRPr="00AE3236">
        <w:rPr>
          <w:rFonts w:ascii="Arial" w:hAnsi="Arial" w:cs="Arial"/>
          <w:sz w:val="24"/>
          <w:szCs w:val="24"/>
        </w:rPr>
        <w:t xml:space="preserve"> (dissociation complète </w:t>
      </w:r>
      <w:r w:rsidRPr="00AE3236">
        <w:rPr>
          <w:rFonts w:ascii="Arial" w:hAnsi="Arial" w:cs="Arial"/>
          <w:sz w:val="24"/>
          <w:szCs w:val="24"/>
        </w:rPr>
        <w:sym w:font="Symbol" w:char="F061"/>
      </w:r>
      <w:r w:rsidRPr="00AE3236">
        <w:rPr>
          <w:rFonts w:ascii="Arial" w:hAnsi="Arial" w:cs="Arial"/>
          <w:sz w:val="24"/>
          <w:szCs w:val="24"/>
        </w:rPr>
        <w:t>=1)</w:t>
      </w:r>
      <w:r w:rsidRPr="00AE3236">
        <w:rPr>
          <w:rFonts w:ascii="Arial" w:hAnsi="Arial" w:cs="Arial"/>
          <w:sz w:val="24"/>
          <w:szCs w:val="24"/>
          <w:vertAlign w:val="superscript"/>
        </w:rPr>
        <w:t xml:space="preserve">  </w:t>
      </w:r>
      <w:r w:rsidRPr="00AE3236">
        <w:rPr>
          <w:rFonts w:ascii="Arial" w:hAnsi="Arial" w:cs="Arial"/>
          <w:position w:val="-6"/>
          <w:sz w:val="24"/>
          <w:szCs w:val="24"/>
        </w:rPr>
        <w:object w:dxaOrig="200" w:dyaOrig="220">
          <v:shape id="_x0000_i1038" type="#_x0000_t75" style="width:10.05pt;height:10.9pt" o:ole="">
            <v:imagedata r:id="rId27" o:title=""/>
          </v:shape>
          <o:OLEObject Type="Embed" ProgID="Equation.3" ShapeID="_x0000_i1038" DrawAspect="Content" ObjectID="_1647009208" r:id="rId33"/>
        </w:object>
      </w:r>
      <w:r w:rsidRPr="00AE3236">
        <w:rPr>
          <w:rFonts w:ascii="Arial" w:hAnsi="Arial" w:cs="Arial"/>
          <w:sz w:val="24"/>
          <w:szCs w:val="24"/>
        </w:rPr>
        <w:t>=</w:t>
      </w:r>
      <w:r w:rsidRPr="00AE3236">
        <w:rPr>
          <w:rFonts w:ascii="Arial" w:hAnsi="Arial" w:cs="Arial"/>
          <w:position w:val="-6"/>
          <w:sz w:val="24"/>
          <w:szCs w:val="24"/>
        </w:rPr>
        <w:object w:dxaOrig="200" w:dyaOrig="220">
          <v:shape id="_x0000_i1039" type="#_x0000_t75" style="width:10.05pt;height:10.9pt" o:ole="">
            <v:imagedata r:id="rId29" o:title=""/>
          </v:shape>
          <o:OLEObject Type="Embed" ProgID="Equation.3" ShapeID="_x0000_i1039" DrawAspect="Content" ObjectID="_1647009209" r:id="rId34"/>
        </w:object>
      </w:r>
      <w:r w:rsidRPr="00AE3236">
        <w:rPr>
          <w:rFonts w:ascii="Arial" w:hAnsi="Arial" w:cs="Arial"/>
          <w:sz w:val="24"/>
          <w:szCs w:val="24"/>
          <w:vertAlign w:val="superscript"/>
        </w:rPr>
        <w:t>+</w:t>
      </w:r>
      <w:r w:rsidRPr="00AE3236">
        <w:rPr>
          <w:rFonts w:ascii="Arial" w:hAnsi="Arial" w:cs="Arial"/>
          <w:sz w:val="24"/>
          <w:szCs w:val="24"/>
        </w:rPr>
        <w:t>+</w:t>
      </w:r>
      <w:r w:rsidRPr="00AE3236">
        <w:rPr>
          <w:rFonts w:ascii="Arial" w:hAnsi="Arial" w:cs="Arial"/>
          <w:position w:val="-6"/>
          <w:sz w:val="24"/>
          <w:szCs w:val="24"/>
        </w:rPr>
        <w:object w:dxaOrig="200" w:dyaOrig="220">
          <v:shape id="_x0000_i1040" type="#_x0000_t75" style="width:10.05pt;height:10.9pt" o:ole="">
            <v:imagedata r:id="rId31" o:title=""/>
          </v:shape>
          <o:OLEObject Type="Embed" ProgID="Equation.3" ShapeID="_x0000_i1040" DrawAspect="Content" ObjectID="_1647009210" r:id="rId35"/>
        </w:object>
      </w:r>
      <w:r w:rsidRPr="00AE3236">
        <w:rPr>
          <w:rFonts w:ascii="Arial" w:hAnsi="Arial" w:cs="Arial"/>
          <w:sz w:val="24"/>
          <w:szCs w:val="24"/>
          <w:vertAlign w:val="superscript"/>
        </w:rPr>
        <w:t>-</w:t>
      </w:r>
      <w:r w:rsidRPr="00AE3236">
        <w:rPr>
          <w:rFonts w:ascii="Arial" w:hAnsi="Arial" w:cs="Arial"/>
          <w:sz w:val="24"/>
          <w:szCs w:val="24"/>
        </w:rPr>
        <w:t>=1+1=2</w:t>
      </w:r>
    </w:p>
    <w:p w:rsidR="00D676B6" w:rsidRPr="00AE3236" w:rsidRDefault="00D676B6" w:rsidP="00D676B6">
      <w:pPr>
        <w:rPr>
          <w:rFonts w:ascii="Arial" w:hAnsi="Arial" w:cs="Arial"/>
          <w:sz w:val="24"/>
          <w:szCs w:val="24"/>
        </w:rPr>
      </w:pPr>
      <w:r w:rsidRPr="00AE3236">
        <w:rPr>
          <w:rFonts w:ascii="Arial" w:hAnsi="Arial" w:cs="Arial"/>
          <w:position w:val="-14"/>
          <w:sz w:val="24"/>
          <w:szCs w:val="24"/>
        </w:rPr>
        <w:object w:dxaOrig="7940" w:dyaOrig="400">
          <v:shape id="_x0000_i1041" type="#_x0000_t75" style="width:396.85pt;height:20.1pt" o:ole="">
            <v:imagedata r:id="rId36" o:title=""/>
          </v:shape>
          <o:OLEObject Type="Embed" ProgID="Equation.3" ShapeID="_x0000_i1041" DrawAspect="Content" ObjectID="_1647009211" r:id="rId37"/>
        </w:object>
      </w:r>
    </w:p>
    <w:p w:rsidR="00D676B6" w:rsidRPr="00AE3236" w:rsidRDefault="00D676B6" w:rsidP="00D676B6">
      <w:pPr>
        <w:rPr>
          <w:rFonts w:ascii="Arial" w:hAnsi="Arial" w:cs="Arial"/>
          <w:sz w:val="24"/>
          <w:szCs w:val="24"/>
          <w:vertAlign w:val="superscript"/>
        </w:rPr>
      </w:pPr>
      <w:r w:rsidRPr="00AE3236">
        <w:rPr>
          <w:rFonts w:ascii="Arial" w:hAnsi="Arial" w:cs="Arial"/>
          <w:b/>
          <w:sz w:val="24"/>
          <w:szCs w:val="24"/>
        </w:rPr>
        <w:t>Exemple3</w:t>
      </w:r>
      <w:r w:rsidRPr="00AE3236">
        <w:rPr>
          <w:rFonts w:ascii="Arial" w:hAnsi="Arial" w:cs="Arial"/>
          <w:sz w:val="24"/>
          <w:szCs w:val="24"/>
        </w:rPr>
        <w:t> : reprenez l’exemple1 et calculez la concentration ionique de Na</w:t>
      </w:r>
      <w:r w:rsidRPr="00AE3236">
        <w:rPr>
          <w:rFonts w:ascii="Arial" w:hAnsi="Arial" w:cs="Arial"/>
          <w:sz w:val="24"/>
          <w:szCs w:val="24"/>
          <w:vertAlign w:val="superscript"/>
        </w:rPr>
        <w:t>+</w:t>
      </w:r>
      <w:r w:rsidRPr="00AE3236">
        <w:rPr>
          <w:rFonts w:ascii="Arial" w:hAnsi="Arial" w:cs="Arial"/>
          <w:sz w:val="24"/>
          <w:szCs w:val="24"/>
        </w:rPr>
        <w:t xml:space="preserve"> et Cl</w:t>
      </w:r>
      <w:r w:rsidRPr="00AE3236">
        <w:rPr>
          <w:rFonts w:ascii="Arial" w:hAnsi="Arial" w:cs="Arial"/>
          <w:sz w:val="24"/>
          <w:szCs w:val="24"/>
          <w:vertAlign w:val="superscript"/>
        </w:rPr>
        <w:t>-.</w:t>
      </w:r>
    </w:p>
    <w:p w:rsidR="00D676B6" w:rsidRPr="00AE3236" w:rsidRDefault="00D676B6" w:rsidP="00D676B6">
      <w:pPr>
        <w:rPr>
          <w:rFonts w:ascii="Arial" w:hAnsi="Arial" w:cs="Arial"/>
          <w:b/>
          <w:sz w:val="24"/>
          <w:szCs w:val="24"/>
        </w:rPr>
      </w:pPr>
    </w:p>
    <w:p w:rsidR="00D676B6" w:rsidRPr="00AE3236" w:rsidRDefault="00D676B6" w:rsidP="00D676B6">
      <w:pPr>
        <w:rPr>
          <w:rFonts w:ascii="Arial" w:hAnsi="Arial" w:cs="Arial"/>
          <w:sz w:val="24"/>
          <w:szCs w:val="24"/>
        </w:rPr>
      </w:pPr>
      <w:r w:rsidRPr="00AE3236">
        <w:rPr>
          <w:rFonts w:ascii="Arial" w:hAnsi="Arial" w:cs="Arial"/>
          <w:b/>
          <w:sz w:val="24"/>
          <w:szCs w:val="24"/>
        </w:rPr>
        <w:lastRenderedPageBreak/>
        <w:t xml:space="preserve">f) Concentration équivalente ou Normalité </w:t>
      </w:r>
      <w:proofErr w:type="spellStart"/>
      <w:r w:rsidRPr="00AE3236">
        <w:rPr>
          <w:rFonts w:ascii="Arial" w:hAnsi="Arial" w:cs="Arial"/>
          <w:b/>
          <w:sz w:val="24"/>
          <w:szCs w:val="24"/>
        </w:rPr>
        <w:t>C</w:t>
      </w:r>
      <w:r w:rsidRPr="00AE3236">
        <w:rPr>
          <w:rFonts w:ascii="Arial" w:hAnsi="Arial" w:cs="Arial"/>
          <w:b/>
          <w:sz w:val="24"/>
          <w:szCs w:val="24"/>
          <w:vertAlign w:val="superscript"/>
        </w:rPr>
        <w:t>eq</w:t>
      </w:r>
      <w:proofErr w:type="spellEnd"/>
    </w:p>
    <w:p w:rsidR="00D676B6" w:rsidRPr="00AE3236" w:rsidRDefault="00D676B6" w:rsidP="00D676B6">
      <w:pPr>
        <w:rPr>
          <w:rFonts w:ascii="Arial" w:hAnsi="Arial" w:cs="Arial"/>
          <w:sz w:val="24"/>
          <w:szCs w:val="24"/>
        </w:rPr>
      </w:pPr>
      <w:r w:rsidRPr="00AE3236">
        <w:rPr>
          <w:rFonts w:ascii="Arial" w:hAnsi="Arial" w:cs="Arial"/>
          <w:sz w:val="24"/>
          <w:szCs w:val="24"/>
        </w:rPr>
        <w:t>Pour une espèce ionique donnée, la concentration équivalente est égale au produit de la concentration ionique par la valeur absolue de la valence de l’ion.</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position w:val="-14"/>
          <w:sz w:val="24"/>
          <w:szCs w:val="24"/>
        </w:rPr>
        <w:object w:dxaOrig="1120" w:dyaOrig="400">
          <v:shape id="_x0000_i1042" type="#_x0000_t75" style="width:56.1pt;height:20.1pt" o:ole="">
            <v:imagedata r:id="rId38" o:title=""/>
          </v:shape>
          <o:OLEObject Type="Embed" ProgID="Equation.3" ShapeID="_x0000_i1042" DrawAspect="Content" ObjectID="_1647009212" r:id="rId39"/>
        </w:object>
      </w:r>
      <w:r w:rsidRPr="00AE3236">
        <w:rPr>
          <w:rFonts w:ascii="Arial" w:hAnsi="Arial" w:cs="Arial"/>
          <w:sz w:val="24"/>
          <w:szCs w:val="24"/>
        </w:rPr>
        <w:t>. Elle s’exprime en équivalent –gramme par litre (</w:t>
      </w:r>
      <w:proofErr w:type="spellStart"/>
      <w:r w:rsidRPr="00AE3236">
        <w:rPr>
          <w:rFonts w:ascii="Arial" w:hAnsi="Arial" w:cs="Arial"/>
          <w:sz w:val="24"/>
          <w:szCs w:val="24"/>
        </w:rPr>
        <w:t>eqg</w:t>
      </w:r>
      <w:proofErr w:type="spellEnd"/>
      <w:r w:rsidRPr="00AE3236">
        <w:rPr>
          <w:rFonts w:ascii="Arial" w:hAnsi="Arial" w:cs="Arial"/>
          <w:sz w:val="24"/>
          <w:szCs w:val="24"/>
        </w:rPr>
        <w:t xml:space="preserve">/l). </w:t>
      </w:r>
      <w:proofErr w:type="gramStart"/>
      <w:r w:rsidRPr="00AE3236">
        <w:rPr>
          <w:rFonts w:ascii="Arial" w:hAnsi="Arial" w:cs="Arial"/>
          <w:sz w:val="24"/>
          <w:szCs w:val="24"/>
        </w:rPr>
        <w:t>z</w:t>
      </w:r>
      <w:proofErr w:type="gramEnd"/>
      <w:r w:rsidRPr="00AE3236">
        <w:rPr>
          <w:rFonts w:ascii="Arial" w:hAnsi="Arial" w:cs="Arial"/>
          <w:sz w:val="24"/>
          <w:szCs w:val="24"/>
        </w:rPr>
        <w:t xml:space="preserve"> est  la valence de l’ion</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 Pour une solution, la concentration équivalente est égale à la somme des concentrations équivalentes des anions et des cations.</w:t>
      </w:r>
    </w:p>
    <w:p w:rsidR="00D676B6" w:rsidRPr="00AE3236" w:rsidRDefault="00D676B6" w:rsidP="00D676B6">
      <w:pPr>
        <w:rPr>
          <w:rFonts w:ascii="Arial" w:hAnsi="Arial" w:cs="Arial"/>
          <w:sz w:val="24"/>
          <w:szCs w:val="24"/>
        </w:rPr>
      </w:pPr>
      <w:r w:rsidRPr="00AE3236">
        <w:rPr>
          <w:rFonts w:ascii="Arial" w:hAnsi="Arial" w:cs="Arial"/>
          <w:position w:val="-28"/>
          <w:sz w:val="24"/>
          <w:szCs w:val="24"/>
        </w:rPr>
        <w:object w:dxaOrig="3100" w:dyaOrig="560">
          <v:shape id="_x0000_i1043" type="#_x0000_t75" style="width:155.7pt;height:27.65pt" o:ole="">
            <v:imagedata r:id="rId40" o:title=""/>
          </v:shape>
          <o:OLEObject Type="Embed" ProgID="Equation.3" ShapeID="_x0000_i1043" DrawAspect="Content" ObjectID="_1647009213" r:id="rId41"/>
        </w:objec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r w:rsidRPr="00AE3236">
        <w:rPr>
          <w:rFonts w:ascii="Arial" w:hAnsi="Arial" w:cs="Arial"/>
          <w:sz w:val="24"/>
          <w:szCs w:val="24"/>
        </w:rPr>
        <w:t xml:space="preserve">Mais comme </w:t>
      </w:r>
      <w:r w:rsidRPr="00AE3236">
        <w:rPr>
          <w:rFonts w:ascii="Arial" w:hAnsi="Arial" w:cs="Arial"/>
          <w:position w:val="-28"/>
          <w:sz w:val="24"/>
          <w:szCs w:val="24"/>
        </w:rPr>
        <w:object w:dxaOrig="1160" w:dyaOrig="560">
          <v:shape id="_x0000_i1044" type="#_x0000_t75" style="width:57.75pt;height:27.65pt" o:ole="">
            <v:imagedata r:id="rId42" o:title=""/>
          </v:shape>
          <o:OLEObject Type="Embed" ProgID="Equation.3" ShapeID="_x0000_i1044" DrawAspect="Content" ObjectID="_1647009214" r:id="rId43"/>
        </w:object>
      </w:r>
      <w:r w:rsidRPr="00AE3236">
        <w:rPr>
          <w:rFonts w:ascii="Arial" w:hAnsi="Arial" w:cs="Arial"/>
          <w:sz w:val="24"/>
          <w:szCs w:val="24"/>
        </w:rPr>
        <w:t>=</w:t>
      </w:r>
      <w:r w:rsidRPr="00AE3236">
        <w:rPr>
          <w:rFonts w:ascii="Arial" w:hAnsi="Arial" w:cs="Arial"/>
          <w:position w:val="-28"/>
          <w:sz w:val="24"/>
          <w:szCs w:val="24"/>
        </w:rPr>
        <w:object w:dxaOrig="1160" w:dyaOrig="560">
          <v:shape id="_x0000_i1045" type="#_x0000_t75" style="width:57.75pt;height:27.65pt" o:ole="">
            <v:imagedata r:id="rId44" o:title=""/>
          </v:shape>
          <o:OLEObject Type="Embed" ProgID="Equation.3" ShapeID="_x0000_i1045" DrawAspect="Content" ObjectID="_1647009215" r:id="rId45"/>
        </w:object>
      </w:r>
      <w:r w:rsidRPr="00AE3236">
        <w:rPr>
          <w:rFonts w:ascii="Arial" w:hAnsi="Arial" w:cs="Arial"/>
          <w:sz w:val="24"/>
          <w:szCs w:val="24"/>
        </w:rPr>
        <w:t xml:space="preserve"> d’après le principe de l’électro- neutralité, on déduit que </w:t>
      </w:r>
      <w:r w:rsidRPr="00AE3236">
        <w:rPr>
          <w:rFonts w:ascii="Arial" w:hAnsi="Arial" w:cs="Arial"/>
          <w:position w:val="-28"/>
          <w:sz w:val="24"/>
          <w:szCs w:val="24"/>
        </w:rPr>
        <w:object w:dxaOrig="3340" w:dyaOrig="560">
          <v:shape id="_x0000_i1046" type="#_x0000_t75" style="width:167.45pt;height:27.65pt" o:ole="">
            <v:imagedata r:id="rId46" o:title=""/>
          </v:shape>
          <o:OLEObject Type="Embed" ProgID="Equation.3" ShapeID="_x0000_i1046" DrawAspect="Content" ObjectID="_1647009216" r:id="rId47"/>
        </w:object>
      </w:r>
    </w:p>
    <w:p w:rsidR="00D676B6" w:rsidRPr="00AE3236" w:rsidRDefault="00D676B6" w:rsidP="00D676B6">
      <w:pPr>
        <w:rPr>
          <w:rFonts w:ascii="Arial" w:hAnsi="Arial" w:cs="Arial"/>
          <w:b/>
          <w:sz w:val="24"/>
          <w:szCs w:val="24"/>
        </w:rPr>
      </w:pPr>
      <w:r w:rsidRPr="00AE3236">
        <w:rPr>
          <w:rFonts w:ascii="Arial" w:hAnsi="Arial" w:cs="Arial"/>
          <w:b/>
          <w:sz w:val="24"/>
          <w:szCs w:val="24"/>
        </w:rPr>
        <w:t xml:space="preserve">g) concentration os molaire ou os molarité </w:t>
      </w:r>
    </w:p>
    <w:p w:rsidR="00D676B6" w:rsidRPr="00AE3236" w:rsidRDefault="00D676B6" w:rsidP="00D676B6">
      <w:pPr>
        <w:rPr>
          <w:rFonts w:ascii="Arial" w:hAnsi="Arial" w:cs="Arial"/>
          <w:sz w:val="24"/>
          <w:szCs w:val="24"/>
        </w:rPr>
      </w:pPr>
      <w:r w:rsidRPr="00AE3236">
        <w:rPr>
          <w:rFonts w:ascii="Arial" w:hAnsi="Arial" w:cs="Arial"/>
          <w:sz w:val="24"/>
          <w:szCs w:val="24"/>
        </w:rPr>
        <w:t>Soit un électrolyte faible de coefficient de dissociation</w:t>
      </w:r>
      <w:r w:rsidRPr="00AE3236">
        <w:rPr>
          <w:rFonts w:ascii="Arial" w:hAnsi="Arial" w:cs="Arial"/>
          <w:sz w:val="24"/>
          <w:szCs w:val="24"/>
        </w:rPr>
        <w:sym w:font="Symbol" w:char="F061"/>
      </w:r>
      <w:r w:rsidRPr="00AE3236">
        <w:rPr>
          <w:rFonts w:ascii="Arial" w:hAnsi="Arial" w:cs="Arial"/>
          <w:sz w:val="24"/>
          <w:szCs w:val="24"/>
        </w:rPr>
        <w:t xml:space="preserve"> et de concentration molaire C</w:t>
      </w:r>
      <w:r w:rsidRPr="00AE3236">
        <w:rPr>
          <w:rFonts w:ascii="Arial" w:hAnsi="Arial" w:cs="Arial"/>
          <w:sz w:val="24"/>
          <w:szCs w:val="24"/>
          <w:vertAlign w:val="superscript"/>
        </w:rPr>
        <w:t>M</w:t>
      </w:r>
      <w:r w:rsidRPr="00AE3236">
        <w:rPr>
          <w:rFonts w:ascii="Arial" w:hAnsi="Arial" w:cs="Arial"/>
          <w:sz w:val="24"/>
          <w:szCs w:val="24"/>
        </w:rPr>
        <w:t xml:space="preserve">. Soit </w:t>
      </w:r>
      <w:r w:rsidRPr="00AE3236">
        <w:rPr>
          <w:rFonts w:ascii="Arial" w:hAnsi="Arial" w:cs="Arial"/>
          <w:sz w:val="24"/>
          <w:szCs w:val="24"/>
        </w:rPr>
        <w:sym w:font="Symbol" w:char="F06E"/>
      </w:r>
      <w:r w:rsidRPr="00AE3236">
        <w:rPr>
          <w:rFonts w:ascii="Arial" w:hAnsi="Arial" w:cs="Arial"/>
          <w:sz w:val="24"/>
          <w:szCs w:val="24"/>
        </w:rPr>
        <w:t xml:space="preserve"> le nombre d’ions obtenus après dissociation d’une molécule.</w:t>
      </w:r>
    </w:p>
    <w:p w:rsidR="00D676B6" w:rsidRPr="00AE3236" w:rsidRDefault="00D676B6" w:rsidP="00D676B6">
      <w:pPr>
        <w:rPr>
          <w:rFonts w:ascii="Arial" w:hAnsi="Arial" w:cs="Arial"/>
          <w:sz w:val="24"/>
          <w:szCs w:val="24"/>
        </w:rPr>
      </w:pPr>
      <w:r w:rsidRPr="00AE3236">
        <w:rPr>
          <w:rFonts w:ascii="Arial" w:hAnsi="Arial" w:cs="Arial"/>
          <w:sz w:val="24"/>
          <w:szCs w:val="24"/>
        </w:rPr>
        <w:t>On appelle os molarité le nombre total de particules c à d :</w:t>
      </w:r>
    </w:p>
    <w:p w:rsidR="00D676B6" w:rsidRPr="00AE3236" w:rsidRDefault="00D676B6" w:rsidP="00D676B6">
      <w:pPr>
        <w:rPr>
          <w:rFonts w:ascii="Arial" w:hAnsi="Arial" w:cs="Arial"/>
          <w:sz w:val="24"/>
          <w:szCs w:val="24"/>
        </w:rPr>
      </w:pPr>
      <w:r w:rsidRPr="00AE3236">
        <w:rPr>
          <w:rFonts w:ascii="Arial" w:hAnsi="Arial" w:cs="Arial"/>
          <w:sz w:val="24"/>
          <w:szCs w:val="24"/>
        </w:rPr>
        <w:t>C</w:t>
      </w:r>
      <w:r w:rsidRPr="00AE3236">
        <w:rPr>
          <w:rFonts w:ascii="Arial" w:hAnsi="Arial" w:cs="Arial"/>
          <w:sz w:val="24"/>
          <w:szCs w:val="24"/>
          <w:vertAlign w:val="superscript"/>
        </w:rPr>
        <w:t>o</w:t>
      </w:r>
      <w:r w:rsidRPr="00AE3236">
        <w:rPr>
          <w:rFonts w:ascii="Arial" w:hAnsi="Arial" w:cs="Arial"/>
          <w:sz w:val="24"/>
          <w:szCs w:val="24"/>
        </w:rPr>
        <w:t>=nombre de molécules neutres ou non dissociées +nombre d’ions.</w:t>
      </w:r>
    </w:p>
    <w:p w:rsidR="00D676B6" w:rsidRPr="00AE3236" w:rsidRDefault="00D676B6" w:rsidP="00D676B6">
      <w:pPr>
        <w:rPr>
          <w:rFonts w:ascii="Arial" w:hAnsi="Arial" w:cs="Arial"/>
          <w:sz w:val="24"/>
          <w:szCs w:val="24"/>
        </w:rPr>
      </w:pPr>
      <w:r w:rsidRPr="00AE3236">
        <w:rPr>
          <w:rFonts w:ascii="Arial" w:hAnsi="Arial" w:cs="Arial"/>
          <w:position w:val="-10"/>
          <w:sz w:val="24"/>
          <w:szCs w:val="24"/>
        </w:rPr>
        <w:object w:dxaOrig="4980" w:dyaOrig="360">
          <v:shape id="_x0000_i1047" type="#_x0000_t75" style="width:248.65pt;height:18.4pt" o:ole="">
            <v:imagedata r:id="rId48" o:title=""/>
          </v:shape>
          <o:OLEObject Type="Embed" ProgID="Equation.3" ShapeID="_x0000_i1047" DrawAspect="Content" ObjectID="_1647009217" r:id="rId49"/>
        </w:object>
      </w:r>
      <w:r w:rsidRPr="00AE3236">
        <w:rPr>
          <w:rFonts w:ascii="Arial" w:hAnsi="Arial" w:cs="Arial"/>
          <w:sz w:val="24"/>
          <w:szCs w:val="24"/>
        </w:rPr>
        <w:t xml:space="preserve"> Avec </w:t>
      </w:r>
      <w:r w:rsidRPr="00AE3236">
        <w:rPr>
          <w:rFonts w:ascii="Arial" w:hAnsi="Arial" w:cs="Arial"/>
          <w:position w:val="-10"/>
          <w:sz w:val="24"/>
          <w:szCs w:val="24"/>
        </w:rPr>
        <w:object w:dxaOrig="1620" w:dyaOrig="320">
          <v:shape id="_x0000_i1048" type="#_x0000_t75" style="width:81.2pt;height:15.9pt" o:ole="">
            <v:imagedata r:id="rId50" o:title=""/>
          </v:shape>
          <o:OLEObject Type="Embed" ProgID="Equation.3" ShapeID="_x0000_i1048" DrawAspect="Content" ObjectID="_1647009218" r:id="rId51"/>
        </w:object>
      </w:r>
    </w:p>
    <w:p w:rsidR="00D676B6" w:rsidRPr="00AE3236" w:rsidRDefault="00D676B6" w:rsidP="00D676B6">
      <w:pPr>
        <w:rPr>
          <w:rFonts w:ascii="Arial" w:hAnsi="Arial" w:cs="Arial"/>
          <w:sz w:val="24"/>
          <w:szCs w:val="24"/>
        </w:rPr>
      </w:pPr>
      <w:r w:rsidRPr="00AE3236">
        <w:rPr>
          <w:rFonts w:ascii="Arial" w:hAnsi="Arial" w:cs="Arial"/>
          <w:sz w:val="24"/>
          <w:szCs w:val="24"/>
        </w:rPr>
        <w:t>Cas particulier</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*Si la solution est neutre </w:t>
      </w:r>
      <w:r w:rsidRPr="00AE3236">
        <w:rPr>
          <w:rFonts w:ascii="Arial" w:hAnsi="Arial" w:cs="Arial"/>
          <w:sz w:val="24"/>
          <w:szCs w:val="24"/>
        </w:rPr>
        <w:sym w:font="Symbol" w:char="F061"/>
      </w:r>
      <w:r w:rsidRPr="00AE3236">
        <w:rPr>
          <w:rFonts w:ascii="Arial" w:hAnsi="Arial" w:cs="Arial"/>
          <w:sz w:val="24"/>
          <w:szCs w:val="24"/>
        </w:rPr>
        <w:t>=0 et C</w:t>
      </w:r>
      <w:r w:rsidRPr="00AE3236">
        <w:rPr>
          <w:rFonts w:ascii="Arial" w:hAnsi="Arial" w:cs="Arial"/>
          <w:sz w:val="24"/>
          <w:szCs w:val="24"/>
          <w:vertAlign w:val="superscript"/>
        </w:rPr>
        <w:t>o</w:t>
      </w:r>
      <w:r w:rsidRPr="00AE3236">
        <w:rPr>
          <w:rFonts w:ascii="Arial" w:hAnsi="Arial" w:cs="Arial"/>
          <w:sz w:val="24"/>
          <w:szCs w:val="24"/>
        </w:rPr>
        <w:t>=C</w:t>
      </w:r>
      <w:r w:rsidRPr="00AE3236">
        <w:rPr>
          <w:rFonts w:ascii="Arial" w:hAnsi="Arial" w:cs="Arial"/>
          <w:sz w:val="24"/>
          <w:szCs w:val="24"/>
          <w:vertAlign w:val="superscript"/>
        </w:rPr>
        <w:t xml:space="preserve">M  </w:t>
      </w:r>
      <w:r w:rsidRPr="00AE3236">
        <w:rPr>
          <w:rFonts w:ascii="Arial" w:hAnsi="Arial" w:cs="Arial"/>
          <w:sz w:val="24"/>
          <w:szCs w:val="24"/>
        </w:rPr>
        <w:t xml:space="preserve"> / exemple : solution du glucose</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*Si la solution est électrolytique forte </w:t>
      </w:r>
      <w:r w:rsidRPr="00AE3236">
        <w:rPr>
          <w:rFonts w:ascii="Arial" w:hAnsi="Arial" w:cs="Arial"/>
          <w:sz w:val="24"/>
          <w:szCs w:val="24"/>
        </w:rPr>
        <w:sym w:font="Symbol" w:char="F061"/>
      </w:r>
      <w:r w:rsidRPr="00AE3236">
        <w:rPr>
          <w:rFonts w:ascii="Arial" w:hAnsi="Arial" w:cs="Arial"/>
          <w:sz w:val="24"/>
          <w:szCs w:val="24"/>
        </w:rPr>
        <w:t>=1 et C</w:t>
      </w:r>
      <w:r w:rsidRPr="00AE3236">
        <w:rPr>
          <w:rFonts w:ascii="Arial" w:hAnsi="Arial" w:cs="Arial"/>
          <w:sz w:val="24"/>
          <w:szCs w:val="24"/>
          <w:vertAlign w:val="superscript"/>
        </w:rPr>
        <w:t>o</w:t>
      </w:r>
      <w:r w:rsidRPr="00AE3236">
        <w:rPr>
          <w:rFonts w:ascii="Arial" w:hAnsi="Arial" w:cs="Arial"/>
          <w:sz w:val="24"/>
          <w:szCs w:val="24"/>
        </w:rPr>
        <w:t>=</w:t>
      </w:r>
      <w:r w:rsidRPr="00AE3236">
        <w:rPr>
          <w:rFonts w:ascii="Arial" w:hAnsi="Arial" w:cs="Arial"/>
          <w:sz w:val="24"/>
          <w:szCs w:val="24"/>
        </w:rPr>
        <w:sym w:font="Symbol" w:char="F06E"/>
      </w:r>
      <w:r w:rsidRPr="00AE3236">
        <w:rPr>
          <w:rFonts w:ascii="Arial" w:hAnsi="Arial" w:cs="Arial"/>
          <w:sz w:val="24"/>
          <w:szCs w:val="24"/>
        </w:rPr>
        <w:t>C</w:t>
      </w:r>
      <w:r w:rsidRPr="00AE3236">
        <w:rPr>
          <w:rFonts w:ascii="Arial" w:hAnsi="Arial" w:cs="Arial"/>
          <w:sz w:val="24"/>
          <w:szCs w:val="24"/>
          <w:vertAlign w:val="superscript"/>
        </w:rPr>
        <w:t>M</w:t>
      </w:r>
      <w:r w:rsidRPr="00AE3236">
        <w:rPr>
          <w:rFonts w:ascii="Arial" w:hAnsi="Arial" w:cs="Arial"/>
          <w:sz w:val="24"/>
          <w:szCs w:val="24"/>
        </w:rPr>
        <w:t xml:space="preserve"> =C</w:t>
      </w:r>
      <w:r w:rsidRPr="00AE3236">
        <w:rPr>
          <w:rFonts w:ascii="Arial" w:hAnsi="Arial" w:cs="Arial"/>
          <w:sz w:val="24"/>
          <w:szCs w:val="24"/>
          <w:vertAlign w:val="superscript"/>
        </w:rPr>
        <w:t>I</w:t>
      </w:r>
      <w:r w:rsidRPr="00AE3236">
        <w:rPr>
          <w:rFonts w:ascii="Arial" w:hAnsi="Arial" w:cs="Arial"/>
          <w:sz w:val="24"/>
          <w:szCs w:val="24"/>
        </w:rPr>
        <w:t xml:space="preserve"> /exemple : solution de </w:t>
      </w:r>
      <w:proofErr w:type="spellStart"/>
      <w:r w:rsidRPr="00AE3236">
        <w:rPr>
          <w:rFonts w:ascii="Arial" w:hAnsi="Arial" w:cs="Arial"/>
          <w:sz w:val="24"/>
          <w:szCs w:val="24"/>
        </w:rPr>
        <w:t>NaCl</w:t>
      </w:r>
      <w:proofErr w:type="spellEnd"/>
    </w:p>
    <w:p w:rsidR="00D676B6" w:rsidRPr="00AE3236" w:rsidRDefault="00D676B6" w:rsidP="00D676B6">
      <w:pPr>
        <w:rPr>
          <w:rFonts w:ascii="Arial" w:hAnsi="Arial" w:cs="Arial"/>
          <w:sz w:val="24"/>
          <w:szCs w:val="24"/>
        </w:rPr>
      </w:pPr>
      <w:r w:rsidRPr="00AE3236">
        <w:rPr>
          <w:rFonts w:ascii="Arial" w:hAnsi="Arial" w:cs="Arial"/>
          <w:sz w:val="24"/>
          <w:szCs w:val="24"/>
        </w:rPr>
        <w:t xml:space="preserve"> </w:t>
      </w:r>
    </w:p>
    <w:p w:rsidR="00D676B6" w:rsidRPr="00AE3236" w:rsidRDefault="00D676B6" w:rsidP="00D676B6">
      <w:pPr>
        <w:rPr>
          <w:rFonts w:ascii="Arial" w:hAnsi="Arial" w:cs="Arial"/>
          <w:b/>
          <w:bCs/>
          <w:sz w:val="24"/>
          <w:szCs w:val="24"/>
        </w:rPr>
      </w:pPr>
      <w:r w:rsidRPr="00AE3236">
        <w:rPr>
          <w:rFonts w:ascii="Arial" w:hAnsi="Arial" w:cs="Arial"/>
          <w:b/>
          <w:bCs/>
          <w:sz w:val="24"/>
          <w:szCs w:val="24"/>
        </w:rPr>
        <w:t>h) Constante d’Ostwald ou constante d’équilibre K</w:t>
      </w:r>
    </w:p>
    <w:p w:rsidR="00D676B6" w:rsidRPr="00AE3236" w:rsidRDefault="00D676B6" w:rsidP="00D676B6">
      <w:pPr>
        <w:rPr>
          <w:rFonts w:ascii="Arial" w:hAnsi="Arial" w:cs="Arial"/>
          <w:sz w:val="24"/>
          <w:szCs w:val="24"/>
        </w:rPr>
      </w:pPr>
      <w:r w:rsidRPr="00AE3236">
        <w:rPr>
          <w:rFonts w:ascii="Arial" w:hAnsi="Arial" w:cs="Arial"/>
          <w:sz w:val="24"/>
          <w:szCs w:val="24"/>
        </w:rPr>
        <w:t>Soit un électrolyte faible de type AB :</w:t>
      </w:r>
    </w:p>
    <w:p w:rsidR="00D676B6" w:rsidRPr="00AE3236" w:rsidRDefault="00D676B6" w:rsidP="00D676B6">
      <w:pPr>
        <w:rPr>
          <w:rFonts w:ascii="Arial" w:hAnsi="Arial" w:cs="Arial"/>
          <w:sz w:val="24"/>
          <w:szCs w:val="24"/>
          <w:vertAlign w:val="superscript"/>
        </w:rPr>
      </w:pPr>
      <w:r w:rsidRPr="00AE3236">
        <w:rPr>
          <w:rFonts w:ascii="Arial" w:hAnsi="Arial" w:cs="Arial"/>
          <w:sz w:val="24"/>
          <w:szCs w:val="24"/>
        </w:rPr>
        <w:t>AB</w:t>
      </w:r>
      <w:r w:rsidRPr="00AE3236">
        <w:rPr>
          <w:rFonts w:ascii="Arial" w:hAnsi="Arial" w:cs="Arial"/>
          <w:sz w:val="24"/>
          <w:szCs w:val="24"/>
        </w:rPr>
        <w:sym w:font="Wingdings 3" w:char="F044"/>
      </w:r>
      <w:r w:rsidRPr="00AE3236">
        <w:rPr>
          <w:rFonts w:ascii="Arial" w:hAnsi="Arial" w:cs="Arial"/>
          <w:sz w:val="24"/>
          <w:szCs w:val="24"/>
        </w:rPr>
        <w:t xml:space="preserve"> A</w:t>
      </w:r>
      <w:r w:rsidRPr="00AE3236">
        <w:rPr>
          <w:rFonts w:ascii="Arial" w:hAnsi="Arial" w:cs="Arial"/>
          <w:sz w:val="24"/>
          <w:szCs w:val="24"/>
          <w:vertAlign w:val="superscript"/>
        </w:rPr>
        <w:t>-</w:t>
      </w:r>
      <w:r w:rsidRPr="00AE3236">
        <w:rPr>
          <w:rFonts w:ascii="Arial" w:hAnsi="Arial" w:cs="Arial"/>
          <w:sz w:val="24"/>
          <w:szCs w:val="24"/>
        </w:rPr>
        <w:t>+B</w:t>
      </w:r>
      <w:r w:rsidRPr="00AE3236">
        <w:rPr>
          <w:rFonts w:ascii="Arial" w:hAnsi="Arial" w:cs="Arial"/>
          <w:sz w:val="24"/>
          <w:szCs w:val="24"/>
          <w:vertAlign w:val="superscript"/>
        </w:rPr>
        <w:t>+</w:t>
      </w:r>
    </w:p>
    <w:p w:rsidR="00D676B6" w:rsidRPr="00AE3236" w:rsidRDefault="00D676B6" w:rsidP="00D676B6">
      <w:pPr>
        <w:rPr>
          <w:rFonts w:ascii="Arial" w:hAnsi="Arial" w:cs="Arial"/>
          <w:sz w:val="24"/>
          <w:szCs w:val="24"/>
        </w:rPr>
      </w:pPr>
      <w:r w:rsidRPr="00AE3236">
        <w:rPr>
          <w:rFonts w:ascii="Arial" w:hAnsi="Arial" w:cs="Arial"/>
          <w:sz w:val="24"/>
          <w:szCs w:val="24"/>
        </w:rPr>
        <w:t>On appelle K la constante d’équilibre donnée par :</w:t>
      </w:r>
    </w:p>
    <w:p w:rsidR="00D676B6" w:rsidRPr="00AE3236" w:rsidRDefault="00D676B6" w:rsidP="00D676B6">
      <w:pPr>
        <w:rPr>
          <w:rFonts w:ascii="Arial" w:hAnsi="Arial" w:cs="Arial"/>
          <w:sz w:val="24"/>
          <w:szCs w:val="24"/>
        </w:rPr>
      </w:pPr>
      <m:oMathPara>
        <m:oMath>
          <m:r>
            <w:rPr>
              <w:rFonts w:ascii="Cambria Math" w:hAnsi="Cambria Math" w:cs="Arial"/>
              <w:sz w:val="24"/>
              <w:szCs w:val="24"/>
            </w:rPr>
            <m:t>K</m:t>
          </m:r>
          <m:r>
            <w:rPr>
              <w:rFonts w:ascii="Cambria Math" w:hAnsi="Arial" w:cs="Arial"/>
              <w:sz w:val="24"/>
              <w:szCs w:val="24"/>
            </w:rPr>
            <m:t>=</m:t>
          </m:r>
          <m:f>
            <m:fPr>
              <m:ctrlPr>
                <w:rPr>
                  <w:rFonts w:ascii="Cambria Math" w:hAnsi="Arial" w:cs="Arial"/>
                  <w:i/>
                  <w:sz w:val="24"/>
                  <w:szCs w:val="24"/>
                </w:rPr>
              </m:ctrlPr>
            </m:fPr>
            <m:num>
              <m:d>
                <m:dPr>
                  <m:begChr m:val="["/>
                  <m:endChr m:val="]"/>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A</m:t>
                      </m:r>
                    </m:e>
                    <m:sup>
                      <m:r>
                        <w:rPr>
                          <w:rFonts w:ascii="Arial" w:hAnsi="Arial" w:cs="Arial"/>
                          <w:sz w:val="24"/>
                          <w:szCs w:val="24"/>
                        </w:rPr>
                        <m:t>-</m:t>
                      </m:r>
                    </m:sup>
                  </m:sSup>
                </m:e>
              </m:d>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m:t>
                  </m:r>
                </m:sup>
              </m:sSup>
              <m:r>
                <w:rPr>
                  <w:rFonts w:ascii="Cambria Math" w:hAnsi="Arial" w:cs="Arial"/>
                  <w:sz w:val="24"/>
                  <w:szCs w:val="24"/>
                </w:rPr>
                <m:t>]</m:t>
              </m:r>
            </m:num>
            <m:den>
              <m:sSup>
                <m:sSupPr>
                  <m:ctrlPr>
                    <w:rPr>
                      <w:rFonts w:ascii="Cambria Math" w:hAnsi="Arial" w:cs="Arial"/>
                      <w:i/>
                      <w:sz w:val="24"/>
                      <w:szCs w:val="24"/>
                    </w:rPr>
                  </m:ctrlPr>
                </m:sSupPr>
                <m:e>
                  <m:r>
                    <w:rPr>
                      <w:rFonts w:ascii="Cambria Math" w:hAnsi="Cambria Math" w:cs="Arial"/>
                      <w:sz w:val="24"/>
                      <w:szCs w:val="24"/>
                    </w:rPr>
                    <m:t>n</m:t>
                  </m:r>
                </m:e>
                <m:sup>
                  <m:r>
                    <w:rPr>
                      <w:rFonts w:ascii="Cambria Math" w:hAnsi="Cambria Math" w:cs="Arial"/>
                      <w:sz w:val="24"/>
                      <w:szCs w:val="24"/>
                    </w:rPr>
                    <m:t>bre</m:t>
                  </m:r>
                </m:sup>
              </m:sSup>
              <m:r>
                <w:rPr>
                  <w:rFonts w:ascii="Cambria Math" w:hAnsi="Arial" w:cs="Arial"/>
                  <w:sz w:val="24"/>
                  <w:szCs w:val="24"/>
                </w:rPr>
                <m:t xml:space="preserve"> </m:t>
              </m:r>
              <m:r>
                <w:rPr>
                  <w:rFonts w:ascii="Cambria Math" w:hAnsi="Cambria Math" w:cs="Arial"/>
                  <w:sz w:val="24"/>
                  <w:szCs w:val="24"/>
                </w:rPr>
                <m:t>de</m:t>
              </m:r>
              <m:r>
                <w:rPr>
                  <w:rFonts w:ascii="Cambria Math" w:hAnsi="Arial" w:cs="Arial"/>
                  <w:sz w:val="24"/>
                  <w:szCs w:val="24"/>
                </w:rPr>
                <m:t xml:space="preserve"> </m:t>
              </m:r>
              <m:r>
                <w:rPr>
                  <w:rFonts w:ascii="Cambria Math" w:hAnsi="Cambria Math" w:cs="Arial"/>
                  <w:sz w:val="24"/>
                  <w:szCs w:val="24"/>
                </w:rPr>
                <m:t>mole</m:t>
              </m:r>
              <m:r>
                <w:rPr>
                  <w:rFonts w:ascii="Cambria Math" w:hAnsi="Arial" w:cs="Arial"/>
                  <w:sz w:val="24"/>
                  <w:szCs w:val="24"/>
                </w:rPr>
                <m:t xml:space="preserve"> </m:t>
              </m:r>
              <m:r>
                <w:rPr>
                  <w:rFonts w:ascii="Cambria Math" w:hAnsi="Cambria Math" w:cs="Arial"/>
                  <w:sz w:val="24"/>
                  <w:szCs w:val="24"/>
                </w:rPr>
                <m:t>non</m:t>
              </m:r>
              <m:r>
                <w:rPr>
                  <w:rFonts w:ascii="Cambria Math" w:hAnsi="Arial" w:cs="Arial"/>
                  <w:sz w:val="24"/>
                  <w:szCs w:val="24"/>
                </w:rPr>
                <m:t xml:space="preserve"> </m:t>
              </m:r>
              <m:r>
                <w:rPr>
                  <w:rFonts w:ascii="Cambria Math" w:hAnsi="Cambria Math" w:cs="Arial"/>
                  <w:sz w:val="24"/>
                  <w:szCs w:val="24"/>
                </w:rPr>
                <m:t>dissoci</m:t>
              </m:r>
              <m:r>
                <w:rPr>
                  <w:rFonts w:ascii="Arial" w:hAnsi="Arial" w:cs="Arial"/>
                  <w:sz w:val="24"/>
                  <w:szCs w:val="24"/>
                </w:rPr>
                <m:t>é</m:t>
              </m:r>
              <m:r>
                <w:rPr>
                  <w:rFonts w:ascii="Cambria Math" w:hAnsi="Cambria Math" w:cs="Arial"/>
                  <w:sz w:val="24"/>
                  <w:szCs w:val="24"/>
                </w:rPr>
                <m:t>es</m:t>
              </m:r>
              <m:r>
                <w:rPr>
                  <w:rFonts w:ascii="Cambria Math" w:hAnsi="Arial" w:cs="Arial"/>
                  <w:sz w:val="24"/>
                  <w:szCs w:val="24"/>
                </w:rPr>
                <m:t xml:space="preserve"> </m:t>
              </m:r>
            </m:den>
          </m:f>
          <m:r>
            <w:rPr>
              <w:rFonts w:ascii="Cambria Math"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r>
                    <w:rPr>
                      <w:rFonts w:ascii="Cambria Math" w:hAnsi="Cambria Math" w:cs="Arial"/>
                      <w:sz w:val="24"/>
                      <w:szCs w:val="24"/>
                    </w:rPr>
                    <m:t>∝</m:t>
                  </m:r>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e>
              </m:d>
              <m:r>
                <w:rPr>
                  <w:rFonts w:ascii="Cambria Math" w:hAnsi="Arial" w:cs="Arial"/>
                  <w:sz w:val="24"/>
                  <w:szCs w:val="24"/>
                </w:rPr>
                <m:t>(</m:t>
              </m:r>
              <m:r>
                <w:rPr>
                  <w:rFonts w:ascii="Cambria Math" w:hAnsi="Cambria Math" w:cs="Arial"/>
                  <w:sz w:val="24"/>
                  <w:szCs w:val="24"/>
                </w:rPr>
                <m:t>∝</m:t>
              </m:r>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Cambria Math" w:hAnsi="Arial" w:cs="Arial"/>
                  <w:sz w:val="24"/>
                  <w:szCs w:val="24"/>
                </w:rPr>
                <m:t>)</m:t>
              </m:r>
            </m:num>
            <m:den>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m:t>
                  </m:r>
                </m:e>
              </m:d>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Cambria Math" w:cs="Arial"/>
                      <w:sz w:val="24"/>
                      <w:szCs w:val="24"/>
                    </w:rPr>
                    <m:t>∝</m:t>
                  </m:r>
                </m:e>
                <m:sup>
                  <m:r>
                    <w:rPr>
                      <w:rFonts w:ascii="Cambria Math" w:hAnsi="Arial" w:cs="Arial"/>
                      <w:sz w:val="24"/>
                      <w:szCs w:val="24"/>
                    </w:rPr>
                    <m:t>2</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num>
            <m:den>
              <m:r>
                <w:rPr>
                  <w:rFonts w:ascii="Cambria Math" w:hAnsi="Arial" w:cs="Arial"/>
                  <w:sz w:val="24"/>
                  <w:szCs w:val="24"/>
                </w:rPr>
                <m:t>(1</m:t>
              </m:r>
              <m:r>
                <w:rPr>
                  <w:rFonts w:ascii="Arial" w:hAnsi="Arial" w:cs="Arial"/>
                  <w:sz w:val="24"/>
                  <w:szCs w:val="24"/>
                </w:rPr>
                <m:t>-</m:t>
              </m:r>
              <m:r>
                <w:rPr>
                  <w:rFonts w:ascii="Cambria Math" w:hAnsi="Cambria Math" w:cs="Arial"/>
                  <w:sz w:val="24"/>
                  <w:szCs w:val="24"/>
                </w:rPr>
                <m:t>∝</m:t>
              </m:r>
              <m:r>
                <w:rPr>
                  <w:rFonts w:ascii="Cambria Math" w:hAnsi="Arial" w:cs="Arial"/>
                  <w:sz w:val="24"/>
                  <w:szCs w:val="24"/>
                </w:rPr>
                <m:t>)</m:t>
              </m:r>
            </m:den>
          </m:f>
        </m:oMath>
      </m:oMathPara>
    </w:p>
    <w:p w:rsidR="00D676B6" w:rsidRPr="00AE3236" w:rsidRDefault="00D676B6" w:rsidP="00D676B6">
      <w:pPr>
        <w:rPr>
          <w:rFonts w:ascii="Arial" w:hAnsi="Arial" w:cs="Arial"/>
          <w:sz w:val="24"/>
          <w:szCs w:val="24"/>
        </w:rPr>
      </w:pPr>
      <w:r w:rsidRPr="00AE3236">
        <w:rPr>
          <w:rFonts w:ascii="Arial" w:hAnsi="Arial" w:cs="Arial"/>
          <w:sz w:val="24"/>
          <w:szCs w:val="24"/>
        </w:rPr>
        <w:t xml:space="preserve">Pour déterminer α : on a </w:t>
      </w:r>
      <m:oMath>
        <m:sSup>
          <m:sSupPr>
            <m:ctrlPr>
              <w:rPr>
                <w:rFonts w:ascii="Cambria Math" w:hAnsi="Arial" w:cs="Arial"/>
                <w:i/>
                <w:sz w:val="24"/>
                <w:szCs w:val="24"/>
              </w:rPr>
            </m:ctrlPr>
          </m:sSupPr>
          <m:e>
            <m:r>
              <w:rPr>
                <w:rFonts w:ascii="Cambria Math" w:hAnsi="Cambria Math" w:cs="Arial"/>
                <w:sz w:val="24"/>
                <w:szCs w:val="24"/>
              </w:rPr>
              <m:t>∝</m:t>
            </m:r>
          </m:e>
          <m:sup>
            <m:r>
              <w:rPr>
                <w:rFonts w:ascii="Cambria Math" w:hAnsi="Arial" w:cs="Arial"/>
                <w:sz w:val="24"/>
                <w:szCs w:val="24"/>
              </w:rPr>
              <m:t>2</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Arial" w:hAnsi="Arial" w:cs="Arial"/>
            <w:sz w:val="24"/>
            <w:szCs w:val="24"/>
          </w:rPr>
          <m:t>-</m:t>
        </m:r>
        <m:r>
          <w:rPr>
            <w:rFonts w:ascii="Cambria Math" w:hAnsi="Cambria Math" w:cs="Arial"/>
            <w:sz w:val="24"/>
            <w:szCs w:val="24"/>
          </w:rPr>
          <m:t>K</m:t>
        </m:r>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m:t>
            </m:r>
          </m:e>
        </m:d>
        <m:r>
          <w:rPr>
            <w:rFonts w:ascii="Cambria Math" w:hAnsi="Arial" w:cs="Arial"/>
            <w:sz w:val="24"/>
            <w:szCs w:val="24"/>
          </w:rPr>
          <m:t>=0</m:t>
        </m:r>
      </m:oMath>
      <w:r w:rsidRPr="00AE3236">
        <w:rPr>
          <w:rFonts w:ascii="Arial" w:hAnsi="Arial" w:cs="Arial"/>
          <w:sz w:val="24"/>
          <w:szCs w:val="24"/>
        </w:rPr>
        <w:t xml:space="preserve"> qui est une équation de 2 </w:t>
      </w:r>
      <w:proofErr w:type="spellStart"/>
      <w:r w:rsidRPr="00AE3236">
        <w:rPr>
          <w:rFonts w:ascii="Arial" w:hAnsi="Arial" w:cs="Arial"/>
          <w:sz w:val="24"/>
          <w:szCs w:val="24"/>
        </w:rPr>
        <w:t>ieme</w:t>
      </w:r>
      <w:proofErr w:type="spellEnd"/>
      <w:r w:rsidRPr="00AE3236">
        <w:rPr>
          <w:rFonts w:ascii="Arial" w:hAnsi="Arial" w:cs="Arial"/>
          <w:sz w:val="24"/>
          <w:szCs w:val="24"/>
        </w:rPr>
        <w:t xml:space="preserve"> degré </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Pour un électrolyte très </w:t>
      </w:r>
      <w:proofErr w:type="spellStart"/>
      <w:r w:rsidRPr="00AE3236">
        <w:rPr>
          <w:rFonts w:ascii="Arial" w:hAnsi="Arial" w:cs="Arial"/>
          <w:sz w:val="24"/>
          <w:szCs w:val="24"/>
        </w:rPr>
        <w:t>très</w:t>
      </w:r>
      <w:proofErr w:type="spellEnd"/>
      <w:r w:rsidRPr="00AE3236">
        <w:rPr>
          <w:rFonts w:ascii="Arial" w:hAnsi="Arial" w:cs="Arial"/>
          <w:sz w:val="24"/>
          <w:szCs w:val="24"/>
        </w:rPr>
        <w:t xml:space="preserve"> faible α&lt;&lt;&lt;&lt;1 </w:t>
      </w:r>
    </w:p>
    <w:p w:rsidR="00D676B6" w:rsidRPr="00AE3236" w:rsidRDefault="00D676B6" w:rsidP="00D676B6">
      <w:pPr>
        <w:tabs>
          <w:tab w:val="center" w:pos="4536"/>
        </w:tabs>
        <w:rPr>
          <w:rFonts w:ascii="Arial" w:hAnsi="Arial" w:cs="Arial"/>
          <w:sz w:val="24"/>
          <w:szCs w:val="24"/>
        </w:rPr>
      </w:pPr>
      <w:r w:rsidRPr="00AE3236">
        <w:rPr>
          <w:rFonts w:ascii="Arial" w:hAnsi="Arial" w:cs="Arial"/>
          <w:sz w:val="24"/>
          <w:szCs w:val="24"/>
        </w:rPr>
        <w:lastRenderedPageBreak/>
        <w:t xml:space="preserve">On peut écrire </w:t>
      </w:r>
      <m:oMath>
        <m:r>
          <w:rPr>
            <w:rFonts w:ascii="Cambria Math" w:hAnsi="Cambria Math" w:cs="Arial"/>
            <w:sz w:val="24"/>
            <w:szCs w:val="24"/>
          </w:rPr>
          <m:t>K</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m:t>
            </m:r>
          </m:e>
          <m:sup>
            <m:r>
              <w:rPr>
                <w:rFonts w:ascii="Cambria Math" w:hAnsi="Arial" w:cs="Arial"/>
                <w:sz w:val="24"/>
                <w:szCs w:val="24"/>
              </w:rPr>
              <m:t>2</m:t>
            </m:r>
          </m:sup>
        </m:sSup>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Arial" w:hAnsi="Arial" w:cs="Arial"/>
            <w:sz w:val="24"/>
            <w:szCs w:val="24"/>
          </w:rPr>
          <m:t>→</m:t>
        </m:r>
        <m:r>
          <w:rPr>
            <w:rFonts w:ascii="Cambria Math" w:hAnsi="Cambria Math" w:cs="Arial"/>
            <w:sz w:val="24"/>
            <w:szCs w:val="24"/>
          </w:rPr>
          <m:t>α</m:t>
        </m:r>
        <m:r>
          <w:rPr>
            <w:rFonts w:ascii="Cambria Math" w:hAnsi="Arial" w:cs="Arial"/>
            <w:sz w:val="24"/>
            <w:szCs w:val="24"/>
          </w:rPr>
          <m:t>=</m:t>
        </m:r>
        <m:f>
          <m:fPr>
            <m:ctrlPr>
              <w:rPr>
                <w:rFonts w:ascii="Cambria Math" w:hAnsi="Arial" w:cs="Arial"/>
                <w:i/>
                <w:sz w:val="24"/>
                <w:szCs w:val="24"/>
              </w:rPr>
            </m:ctrlPr>
          </m:fPr>
          <m:num>
            <m:rad>
              <m:radPr>
                <m:degHide m:val="on"/>
                <m:ctrlPr>
                  <w:rPr>
                    <w:rFonts w:ascii="Cambria Math" w:hAnsi="Arial" w:cs="Arial"/>
                    <w:i/>
                    <w:sz w:val="24"/>
                    <w:szCs w:val="24"/>
                  </w:rPr>
                </m:ctrlPr>
              </m:radPr>
              <m:deg/>
              <m:e>
                <m:r>
                  <w:rPr>
                    <w:rFonts w:ascii="Cambria Math" w:hAnsi="Cambria Math" w:cs="Arial"/>
                    <w:sz w:val="24"/>
                    <w:szCs w:val="24"/>
                  </w:rPr>
                  <m:t>K</m:t>
                </m:r>
              </m:e>
            </m:rad>
          </m:num>
          <m:den>
            <m:rad>
              <m:radPr>
                <m:degHide m:val="on"/>
                <m:ctrlPr>
                  <w:rPr>
                    <w:rFonts w:ascii="Cambria Math" w:hAnsi="Arial" w:cs="Arial"/>
                    <w:i/>
                    <w:sz w:val="24"/>
                    <w:szCs w:val="24"/>
                  </w:rPr>
                </m:ctrlPr>
              </m:radPr>
              <m:deg/>
              <m:e>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e>
            </m:rad>
          </m:den>
        </m:f>
      </m:oMath>
    </w:p>
    <w:p w:rsidR="00D676B6" w:rsidRPr="00AE3236" w:rsidRDefault="00D676B6" w:rsidP="00D676B6">
      <w:pPr>
        <w:tabs>
          <w:tab w:val="center" w:pos="4536"/>
        </w:tabs>
        <w:rPr>
          <w:rFonts w:ascii="Arial" w:hAnsi="Arial" w:cs="Arial"/>
          <w:sz w:val="24"/>
          <w:szCs w:val="24"/>
        </w:rPr>
      </w:pPr>
      <w:r w:rsidRPr="00AE3236">
        <w:rPr>
          <w:rFonts w:ascii="Arial" w:hAnsi="Arial" w:cs="Arial"/>
          <w:sz w:val="24"/>
          <w:szCs w:val="24"/>
        </w:rPr>
        <w:t xml:space="preserve">Lorsque CM diminue </w:t>
      </w:r>
      <w:r w:rsidRPr="00AE3236">
        <w:rPr>
          <w:rFonts w:ascii="Arial" w:hAnsi="Arial" w:cs="Arial"/>
          <w:sz w:val="24"/>
          <w:szCs w:val="24"/>
        </w:rPr>
        <w:sym w:font="Symbol" w:char="F061"/>
      </w:r>
      <w:r w:rsidRPr="00AE3236">
        <w:rPr>
          <w:rFonts w:ascii="Arial" w:hAnsi="Arial" w:cs="Arial"/>
          <w:sz w:val="24"/>
          <w:szCs w:val="24"/>
        </w:rPr>
        <w:t xml:space="preserve">  croit → On déduit qu’un électrolyte faible à forte dilution se comporte comme un électrolyte fort </w:t>
      </w:r>
    </w:p>
    <w:p w:rsidR="00D676B6" w:rsidRPr="00AE3236" w:rsidRDefault="00D676B6" w:rsidP="00D676B6">
      <w:pPr>
        <w:tabs>
          <w:tab w:val="center" w:pos="4536"/>
        </w:tabs>
        <w:rPr>
          <w:rFonts w:ascii="Arial" w:hAnsi="Arial" w:cs="Arial"/>
          <w:sz w:val="24"/>
          <w:szCs w:val="24"/>
        </w:rPr>
      </w:pPr>
      <w:r w:rsidRPr="00AE3236">
        <w:rPr>
          <w:rFonts w:ascii="Arial" w:hAnsi="Arial" w:cs="Arial"/>
          <w:sz w:val="24"/>
          <w:szCs w:val="24"/>
        </w:rPr>
        <w:t xml:space="preserve">*Cas général d’un électrolyte de type </w:t>
      </w:r>
      <w:proofErr w:type="spellStart"/>
      <w:r w:rsidRPr="00AE3236">
        <w:rPr>
          <w:rFonts w:ascii="Arial" w:hAnsi="Arial" w:cs="Arial"/>
          <w:sz w:val="24"/>
          <w:szCs w:val="24"/>
        </w:rPr>
        <w:t>A</w:t>
      </w:r>
      <w:r w:rsidRPr="00AE3236">
        <w:rPr>
          <w:rFonts w:ascii="Arial" w:hAnsi="Arial" w:cs="Arial"/>
          <w:sz w:val="24"/>
          <w:szCs w:val="24"/>
          <w:vertAlign w:val="subscript"/>
        </w:rPr>
        <w:t>a</w:t>
      </w:r>
      <w:r w:rsidRPr="00AE3236">
        <w:rPr>
          <w:rFonts w:ascii="Arial" w:hAnsi="Arial" w:cs="Arial"/>
          <w:sz w:val="24"/>
          <w:szCs w:val="24"/>
        </w:rPr>
        <w:t>B</w:t>
      </w:r>
      <w:r w:rsidRPr="00AE3236">
        <w:rPr>
          <w:rFonts w:ascii="Arial" w:hAnsi="Arial" w:cs="Arial"/>
          <w:sz w:val="24"/>
          <w:szCs w:val="24"/>
          <w:vertAlign w:val="subscript"/>
        </w:rPr>
        <w:t>b</w:t>
      </w:r>
      <w:proofErr w:type="spellEnd"/>
    </w:p>
    <w:p w:rsidR="00D676B6" w:rsidRPr="00AE3236" w:rsidRDefault="00D676B6" w:rsidP="00D676B6">
      <w:pPr>
        <w:tabs>
          <w:tab w:val="center" w:pos="4536"/>
        </w:tabs>
        <w:rPr>
          <w:rFonts w:ascii="Arial" w:hAnsi="Arial" w:cs="Arial"/>
          <w:sz w:val="24"/>
          <w:szCs w:val="24"/>
        </w:rPr>
      </w:pPr>
    </w:p>
    <w:p w:rsidR="00D676B6" w:rsidRPr="00AE3236" w:rsidRDefault="00D676B6" w:rsidP="00D676B6">
      <w:pPr>
        <w:rPr>
          <w:rFonts w:ascii="Arial" w:hAnsi="Arial" w:cs="Arial"/>
          <w:sz w:val="24"/>
          <w:szCs w:val="24"/>
          <w:vertAlign w:val="superscript"/>
        </w:rPr>
      </w:pPr>
      <w:proofErr w:type="spellStart"/>
      <w:r w:rsidRPr="00AE3236">
        <w:rPr>
          <w:rFonts w:ascii="Arial" w:hAnsi="Arial" w:cs="Arial"/>
          <w:sz w:val="24"/>
          <w:szCs w:val="24"/>
        </w:rPr>
        <w:t>A</w:t>
      </w:r>
      <w:r w:rsidRPr="00AE3236">
        <w:rPr>
          <w:rFonts w:ascii="Arial" w:hAnsi="Arial" w:cs="Arial"/>
          <w:sz w:val="24"/>
          <w:szCs w:val="24"/>
          <w:vertAlign w:val="subscript"/>
        </w:rPr>
        <w:t>a</w:t>
      </w:r>
      <w:r w:rsidRPr="00AE3236">
        <w:rPr>
          <w:rFonts w:ascii="Arial" w:hAnsi="Arial" w:cs="Arial"/>
          <w:sz w:val="24"/>
          <w:szCs w:val="24"/>
        </w:rPr>
        <w:t>B</w:t>
      </w:r>
      <w:r w:rsidRPr="00AE3236">
        <w:rPr>
          <w:rFonts w:ascii="Arial" w:hAnsi="Arial" w:cs="Arial"/>
          <w:sz w:val="24"/>
          <w:szCs w:val="24"/>
          <w:vertAlign w:val="subscript"/>
        </w:rPr>
        <w:t>b</w:t>
      </w:r>
      <w:proofErr w:type="spellEnd"/>
      <w:r w:rsidRPr="00AE3236">
        <w:rPr>
          <w:rFonts w:ascii="Arial" w:hAnsi="Arial" w:cs="Arial"/>
          <w:sz w:val="24"/>
          <w:szCs w:val="24"/>
        </w:rPr>
        <w:sym w:font="Wingdings 3" w:char="F044"/>
      </w:r>
      <w:r w:rsidRPr="00AE3236">
        <w:rPr>
          <w:rFonts w:ascii="Arial" w:hAnsi="Arial" w:cs="Arial"/>
          <w:sz w:val="24"/>
          <w:szCs w:val="24"/>
        </w:rPr>
        <w:t xml:space="preserve"> </w:t>
      </w:r>
      <w:proofErr w:type="spellStart"/>
      <w:r w:rsidRPr="00AE3236">
        <w:rPr>
          <w:rFonts w:ascii="Arial" w:hAnsi="Arial" w:cs="Arial"/>
          <w:sz w:val="24"/>
          <w:szCs w:val="24"/>
        </w:rPr>
        <w:t>aA</w:t>
      </w:r>
      <w:r w:rsidRPr="00AE3236">
        <w:rPr>
          <w:rFonts w:ascii="Arial" w:hAnsi="Arial" w:cs="Arial"/>
          <w:sz w:val="24"/>
          <w:szCs w:val="24"/>
          <w:vertAlign w:val="superscript"/>
        </w:rPr>
        <w:t>b</w:t>
      </w:r>
      <w:proofErr w:type="spellEnd"/>
      <w:r w:rsidRPr="00AE3236">
        <w:rPr>
          <w:rFonts w:ascii="Arial" w:hAnsi="Arial" w:cs="Arial"/>
          <w:sz w:val="24"/>
          <w:szCs w:val="24"/>
          <w:vertAlign w:val="superscript"/>
        </w:rPr>
        <w:t>-</w:t>
      </w:r>
      <w:r w:rsidRPr="00AE3236">
        <w:rPr>
          <w:rFonts w:ascii="Arial" w:hAnsi="Arial" w:cs="Arial"/>
          <w:sz w:val="24"/>
          <w:szCs w:val="24"/>
        </w:rPr>
        <w:t>+</w:t>
      </w:r>
      <w:proofErr w:type="spellStart"/>
      <w:r w:rsidRPr="00AE3236">
        <w:rPr>
          <w:rFonts w:ascii="Arial" w:hAnsi="Arial" w:cs="Arial"/>
          <w:sz w:val="24"/>
          <w:szCs w:val="24"/>
        </w:rPr>
        <w:t>bB</w:t>
      </w:r>
      <w:proofErr w:type="spellEnd"/>
      <w:r w:rsidRPr="00AE3236">
        <w:rPr>
          <w:rFonts w:ascii="Arial" w:hAnsi="Arial" w:cs="Arial"/>
          <w:sz w:val="24"/>
          <w:szCs w:val="24"/>
          <w:vertAlign w:val="superscript"/>
        </w:rPr>
        <w:t>+a</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 La constante d’équilibre K est :</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                                                   </w:t>
      </w:r>
      <m:oMath>
        <m:r>
          <w:rPr>
            <w:rFonts w:ascii="Cambria Math" w:hAnsi="Cambria Math" w:cs="Arial"/>
            <w:sz w:val="24"/>
            <w:szCs w:val="24"/>
          </w:rPr>
          <m:t>K</m:t>
        </m:r>
        <m:r>
          <w:rPr>
            <w:rFonts w:ascii="Cambria Math" w:hAnsi="Arial" w:cs="Arial"/>
            <w:sz w:val="24"/>
            <w:szCs w:val="24"/>
          </w:rPr>
          <m:t>=</m:t>
        </m:r>
        <m:f>
          <m:fPr>
            <m:ctrlPr>
              <w:rPr>
                <w:rFonts w:ascii="Cambria Math" w:hAnsi="Arial" w:cs="Arial"/>
                <w:i/>
                <w:sz w:val="24"/>
                <w:szCs w:val="24"/>
              </w:rPr>
            </m:ctrlPr>
          </m:fPr>
          <m:num>
            <m:d>
              <m:dPr>
                <m:begChr m:val="["/>
                <m:endChr m:val="]"/>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A</m:t>
                    </m:r>
                  </m:e>
                  <m:sup>
                    <m:r>
                      <w:rPr>
                        <w:rFonts w:ascii="Cambria Math" w:hAnsi="Arial" w:cs="Arial"/>
                        <w:sz w:val="24"/>
                        <w:szCs w:val="24"/>
                      </w:rPr>
                      <m:t>+</m:t>
                    </m:r>
                    <m:r>
                      <w:rPr>
                        <w:rFonts w:ascii="Cambria Math" w:hAnsi="Cambria Math" w:cs="Arial"/>
                        <w:sz w:val="24"/>
                        <w:szCs w:val="24"/>
                      </w:rPr>
                      <m:t>b</m:t>
                    </m:r>
                  </m:sup>
                </m:sSup>
              </m:e>
            </m:d>
            <m:sSup>
              <m:sSupPr>
                <m:ctrlPr>
                  <w:rPr>
                    <w:rFonts w:ascii="Cambria Math" w:hAnsi="Arial" w:cs="Arial"/>
                    <w:i/>
                    <w:sz w:val="24"/>
                    <w:szCs w:val="24"/>
                  </w:rPr>
                </m:ctrlPr>
              </m:sSupPr>
              <m:e/>
              <m:sup>
                <m:r>
                  <w:rPr>
                    <w:rFonts w:ascii="Cambria Math" w:hAnsi="Cambria Math" w:cs="Arial"/>
                    <w:sz w:val="24"/>
                    <w:szCs w:val="24"/>
                  </w:rPr>
                  <m:t>a</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B</m:t>
                </m:r>
              </m:e>
              <m:sup>
                <m:r>
                  <w:rPr>
                    <w:rFonts w:ascii="Arial" w:hAnsi="Arial" w:cs="Arial"/>
                    <w:sz w:val="24"/>
                    <w:szCs w:val="24"/>
                  </w:rPr>
                  <m:t>-</m:t>
                </m:r>
                <m:r>
                  <w:rPr>
                    <w:rFonts w:ascii="Cambria Math" w:hAnsi="Cambria Math" w:cs="Arial"/>
                    <w:sz w:val="24"/>
                    <w:szCs w:val="24"/>
                  </w:rPr>
                  <m:t>a</m:t>
                </m:r>
              </m:sup>
            </m:sSup>
            <m:r>
              <w:rPr>
                <w:rFonts w:ascii="Cambria Math" w:hAnsi="Arial" w:cs="Arial"/>
                <w:sz w:val="24"/>
                <w:szCs w:val="24"/>
              </w:rPr>
              <m:t>]</m:t>
            </m:r>
            <m:sSup>
              <m:sSupPr>
                <m:ctrlPr>
                  <w:rPr>
                    <w:rFonts w:ascii="Cambria Math" w:hAnsi="Arial" w:cs="Arial"/>
                    <w:i/>
                    <w:sz w:val="24"/>
                    <w:szCs w:val="24"/>
                  </w:rPr>
                </m:ctrlPr>
              </m:sSupPr>
              <m:e/>
              <m:sup>
                <m:r>
                  <w:rPr>
                    <w:rFonts w:ascii="Cambria Math" w:hAnsi="Cambria Math" w:cs="Arial"/>
                    <w:sz w:val="24"/>
                    <w:szCs w:val="24"/>
                  </w:rPr>
                  <m:t>b</m:t>
                </m:r>
              </m:sup>
            </m:sSup>
          </m:num>
          <m:den>
            <m:r>
              <w:rPr>
                <w:rFonts w:ascii="Cambria Math" w:hAnsi="Arial" w:cs="Arial"/>
                <w:sz w:val="24"/>
                <w:szCs w:val="24"/>
              </w:rPr>
              <m:t>(1</m:t>
            </m:r>
            <m:r>
              <w:rPr>
                <w:rFonts w:ascii="Arial" w:hAnsi="Arial" w:cs="Arial"/>
                <w:sz w:val="24"/>
                <w:szCs w:val="24"/>
              </w:rPr>
              <m:t>-</m:t>
            </m:r>
            <m:r>
              <w:rPr>
                <w:rFonts w:ascii="Cambria Math" w:hAnsi="Cambria Math" w:cs="Arial"/>
                <w:sz w:val="24"/>
                <w:szCs w:val="24"/>
              </w:rPr>
              <m:t>∝</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den>
        </m:f>
      </m:oMath>
    </w:p>
    <w:p w:rsidR="00D676B6" w:rsidRPr="00AE3236" w:rsidRDefault="00D676B6" w:rsidP="00D676B6">
      <w:pPr>
        <w:rPr>
          <w:rFonts w:ascii="Arial" w:hAnsi="Arial" w:cs="Arial"/>
          <w:sz w:val="24"/>
          <w:szCs w:val="24"/>
        </w:rPr>
      </w:pPr>
      <w:r w:rsidRPr="00AE3236">
        <w:rPr>
          <w:rFonts w:ascii="Arial" w:hAnsi="Arial" w:cs="Arial"/>
          <w:sz w:val="24"/>
          <w:szCs w:val="24"/>
        </w:rPr>
        <w:t xml:space="preserve">Exemple </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vertAlign w:val="superscript"/>
        </w:rPr>
      </w:pPr>
      <w:r w:rsidRPr="00AE3236">
        <w:rPr>
          <w:rFonts w:ascii="Arial" w:hAnsi="Arial" w:cs="Arial"/>
          <w:sz w:val="24"/>
          <w:szCs w:val="24"/>
        </w:rPr>
        <w:t>CaCl</w:t>
      </w:r>
      <w:r w:rsidRPr="00AE3236">
        <w:rPr>
          <w:rFonts w:ascii="Arial" w:hAnsi="Arial" w:cs="Arial"/>
          <w:sz w:val="24"/>
          <w:szCs w:val="24"/>
          <w:vertAlign w:val="subscript"/>
        </w:rPr>
        <w:t>2</w:t>
      </w:r>
      <w:r w:rsidRPr="00AE3236">
        <w:rPr>
          <w:rFonts w:ascii="Arial" w:hAnsi="Arial" w:cs="Arial"/>
          <w:sz w:val="24"/>
          <w:szCs w:val="24"/>
        </w:rPr>
        <w:sym w:font="Wingdings 3" w:char="F044"/>
      </w:r>
      <w:r w:rsidRPr="00AE3236">
        <w:rPr>
          <w:rFonts w:ascii="Arial" w:hAnsi="Arial" w:cs="Arial"/>
          <w:sz w:val="24"/>
          <w:szCs w:val="24"/>
        </w:rPr>
        <w:t xml:space="preserve"> 1Ca</w:t>
      </w:r>
      <w:r w:rsidRPr="00AE3236">
        <w:rPr>
          <w:rFonts w:ascii="Arial" w:hAnsi="Arial" w:cs="Arial"/>
          <w:sz w:val="24"/>
          <w:szCs w:val="24"/>
          <w:vertAlign w:val="superscript"/>
        </w:rPr>
        <w:t>2+</w:t>
      </w:r>
      <w:r w:rsidRPr="00AE3236">
        <w:rPr>
          <w:rFonts w:ascii="Arial" w:hAnsi="Arial" w:cs="Arial"/>
          <w:sz w:val="24"/>
          <w:szCs w:val="24"/>
        </w:rPr>
        <w:t>+2Cl</w:t>
      </w:r>
      <w:r w:rsidRPr="00AE3236">
        <w:rPr>
          <w:rFonts w:ascii="Arial" w:hAnsi="Arial" w:cs="Arial"/>
          <w:sz w:val="24"/>
          <w:szCs w:val="24"/>
          <w:vertAlign w:val="superscript"/>
        </w:rPr>
        <w:t>-</w:t>
      </w:r>
    </w:p>
    <w:p w:rsidR="00D676B6" w:rsidRPr="00AE3236" w:rsidRDefault="00D676B6" w:rsidP="00D676B6">
      <w:pPr>
        <w:pStyle w:val="Titre3"/>
        <w:rPr>
          <w:vertAlign w:val="superscript"/>
        </w:rPr>
      </w:pPr>
      <w:r w:rsidRPr="00AE3236">
        <w:rPr>
          <w:vertAlign w:val="superscript"/>
        </w:rPr>
        <w:t xml:space="preserve">                                                                        </w:t>
      </w:r>
      <m:oMath>
        <m:r>
          <m:rPr>
            <m:sty m:val="bi"/>
          </m:rPr>
          <w:rPr>
            <w:rFonts w:ascii="Cambria Math"/>
          </w:rPr>
          <m:t xml:space="preserve"> </m:t>
        </m:r>
        <m:r>
          <m:rPr>
            <m:sty m:val="bi"/>
          </m:rPr>
          <w:rPr>
            <w:rFonts w:ascii="Cambria Math" w:hAnsi="Cambria Math"/>
          </w:rPr>
          <m:t>K</m:t>
        </m:r>
        <m:r>
          <m:rPr>
            <m:sty m:val="bi"/>
          </m:rPr>
          <w:rPr>
            <w:rFonts w:ascii="Cambria Math"/>
          </w:rPr>
          <m:t>=</m:t>
        </m:r>
        <m:f>
          <m:fPr>
            <m:ctrlPr>
              <w:rPr>
                <w:rFonts w:ascii="Cambria Math" w:hAnsi="Cambria Math"/>
                <w:i/>
              </w:rPr>
            </m:ctrlPr>
          </m:fPr>
          <m:num>
            <m:d>
              <m:dPr>
                <m:begChr m:val="["/>
                <m:endChr m:val="]"/>
                <m:ctrlPr>
                  <w:rPr>
                    <w:rFonts w:ascii="Cambria Math" w:hAnsi="Cambria Math"/>
                    <w:i/>
                  </w:rPr>
                </m:ctrlPr>
              </m:dPr>
              <m:e>
                <m:sSup>
                  <m:sSupPr>
                    <m:ctrlPr>
                      <w:rPr>
                        <w:rFonts w:ascii="Cambria Math" w:hAnsi="Cambria Math"/>
                        <w:i/>
                      </w:rPr>
                    </m:ctrlPr>
                  </m:sSupPr>
                  <m:e>
                    <m:r>
                      <m:rPr>
                        <m:sty m:val="bi"/>
                      </m:rPr>
                      <w:rPr>
                        <w:rFonts w:ascii="Cambria Math" w:hAnsi="Cambria Math"/>
                      </w:rPr>
                      <m:t>Ca</m:t>
                    </m:r>
                  </m:e>
                  <m:sup>
                    <m:r>
                      <m:rPr>
                        <m:sty m:val="bi"/>
                      </m:rPr>
                      <w:rPr>
                        <w:rFonts w:ascii="Cambria Math"/>
                      </w:rPr>
                      <m:t>+2</m:t>
                    </m:r>
                  </m:sup>
                </m:sSup>
              </m:e>
            </m:d>
            <m:sSup>
              <m:sSupPr>
                <m:ctrlPr>
                  <w:rPr>
                    <w:rFonts w:ascii="Cambria Math" w:hAnsi="Cambria Math"/>
                    <w:i/>
                  </w:rPr>
                </m:ctrlPr>
              </m:sSupPr>
              <m:e/>
              <m:sup>
                <m:r>
                  <m:rPr>
                    <m:sty m:val="bi"/>
                  </m:rPr>
                  <w:rPr>
                    <w:rFonts w:ascii="Cambria Math"/>
                  </w:rPr>
                  <m:t>1</m:t>
                </m:r>
              </m:sup>
            </m:sSup>
            <m:r>
              <m:rPr>
                <m:sty m:val="bi"/>
              </m:rPr>
              <w:rPr>
                <w:rFonts w:ascii="Cambria Math"/>
              </w:rPr>
              <m:t>[</m:t>
            </m:r>
            <m:sSup>
              <m:sSupPr>
                <m:ctrlPr>
                  <w:rPr>
                    <w:rFonts w:ascii="Cambria Math" w:hAnsi="Cambria Math"/>
                    <w:i/>
                  </w:rPr>
                </m:ctrlPr>
              </m:sSupPr>
              <m:e>
                <m:r>
                  <m:rPr>
                    <m:sty m:val="bi"/>
                  </m:rPr>
                  <w:rPr>
                    <w:rFonts w:ascii="Cambria Math" w:hAnsi="Cambria Math"/>
                  </w:rPr>
                  <m:t>Cl</m:t>
                </m:r>
              </m:e>
              <m:sup>
                <m:r>
                  <m:rPr>
                    <m:sty m:val="bi"/>
                  </m:rPr>
                  <w:rPr>
                    <w:rFonts w:ascii="Cambria Math" w:hAnsi="Cambria Math"/>
                  </w:rPr>
                  <m:t>-</m:t>
                </m:r>
              </m:sup>
            </m:sSup>
            <m:r>
              <m:rPr>
                <m:sty m:val="bi"/>
              </m:rPr>
              <w:rPr>
                <w:rFonts w:ascii="Cambria Math"/>
              </w:rPr>
              <m:t>]</m:t>
            </m:r>
            <m:sSup>
              <m:sSupPr>
                <m:ctrlPr>
                  <w:rPr>
                    <w:rFonts w:ascii="Cambria Math" w:hAnsi="Cambria Math"/>
                    <w:i/>
                  </w:rPr>
                </m:ctrlPr>
              </m:sSupPr>
              <m:e/>
              <m:sup>
                <m:r>
                  <m:rPr>
                    <m:sty m:val="bi"/>
                  </m:rPr>
                  <w:rPr>
                    <w:rFonts w:ascii="Cambria Math"/>
                  </w:rPr>
                  <m:t>2</m:t>
                </m:r>
              </m:sup>
            </m:sSup>
          </m:num>
          <m:den>
            <m:r>
              <m:rPr>
                <m:sty m:val="bi"/>
              </m:rPr>
              <w:rPr>
                <w:rFonts w:ascii="Cambria Math"/>
              </w:rPr>
              <m:t>(1</m:t>
            </m:r>
            <m:r>
              <m:rPr>
                <m:sty m:val="bi"/>
              </m:rPr>
              <w:rPr>
                <w:rFonts w:ascii="Cambria Math" w:hAnsi="Cambria Math"/>
              </w:rPr>
              <m:t>-∝</m:t>
            </m:r>
            <m:r>
              <m:rPr>
                <m:sty m:val="bi"/>
              </m:rPr>
              <w:rPr>
                <w:rFonts w:ascii="Cambria Math"/>
              </w:rPr>
              <m:t>)</m:t>
            </m:r>
            <m:sSup>
              <m:sSupPr>
                <m:ctrlPr>
                  <w:rPr>
                    <w:rFonts w:ascii="Cambria Math" w:hAnsi="Cambria Math"/>
                    <w:i/>
                  </w:rPr>
                </m:ctrlPr>
              </m:sSupPr>
              <m:e>
                <m:r>
                  <m:rPr>
                    <m:sty m:val="bi"/>
                  </m:rPr>
                  <w:rPr>
                    <w:rFonts w:ascii="Cambria Math" w:hAnsi="Cambria Math"/>
                  </w:rPr>
                  <m:t>C</m:t>
                </m:r>
              </m:e>
              <m:sup>
                <m:r>
                  <m:rPr>
                    <m:sty m:val="bi"/>
                  </m:rPr>
                  <w:rPr>
                    <w:rFonts w:ascii="Cambria Math" w:hAnsi="Cambria Math"/>
                  </w:rPr>
                  <m:t>M</m:t>
                </m:r>
              </m:sup>
            </m:sSup>
          </m:den>
        </m:f>
      </m:oMath>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b/>
          <w:bCs/>
          <w:sz w:val="24"/>
          <w:szCs w:val="24"/>
        </w:rPr>
      </w:pPr>
      <w:r w:rsidRPr="00AE3236">
        <w:rPr>
          <w:rFonts w:ascii="Arial" w:hAnsi="Arial" w:cs="Arial"/>
          <w:b/>
          <w:bCs/>
          <w:sz w:val="24"/>
          <w:szCs w:val="24"/>
        </w:rPr>
        <w:t xml:space="preserve">i) Cryoscopie ou équilibre liquide-solide </w:t>
      </w:r>
    </w:p>
    <w:p w:rsidR="00D676B6" w:rsidRPr="00AE3236" w:rsidRDefault="00D676B6" w:rsidP="00D676B6">
      <w:pPr>
        <w:rPr>
          <w:rFonts w:ascii="Arial" w:hAnsi="Arial" w:cs="Arial"/>
          <w:sz w:val="24"/>
          <w:szCs w:val="24"/>
        </w:rPr>
      </w:pPr>
      <w:r w:rsidRPr="00AE3236">
        <w:rPr>
          <w:rFonts w:ascii="Arial" w:hAnsi="Arial" w:cs="Arial"/>
          <w:sz w:val="24"/>
          <w:szCs w:val="24"/>
        </w:rPr>
        <w:t>Sous une atmosphère, la température de solidification de l’eau pure est</w:t>
      </w:r>
      <m:oMath>
        <m:sSub>
          <m:sSubPr>
            <m:ctrlPr>
              <w:rPr>
                <w:rFonts w:ascii="Cambria Math" w:hAnsi="Arial" w:cs="Arial"/>
                <w:i/>
                <w:sz w:val="24"/>
                <w:szCs w:val="24"/>
              </w:rPr>
            </m:ctrlPr>
          </m:sSubPr>
          <m:e>
            <m:r>
              <w:rPr>
                <w:rFonts w:ascii="Cambria Math" w:hAnsi="Arial" w:cs="Arial"/>
                <w:sz w:val="24"/>
                <w:szCs w:val="24"/>
              </w:rPr>
              <m:t xml:space="preserve"> </m:t>
            </m:r>
            <m:r>
              <w:rPr>
                <w:rFonts w:ascii="Cambria Math" w:hAnsi="Cambria Math" w:cs="Arial"/>
                <w:sz w:val="24"/>
                <w:szCs w:val="24"/>
              </w:rPr>
              <m:t>θ</m:t>
            </m:r>
          </m:e>
          <m:sub>
            <m:r>
              <w:rPr>
                <w:rFonts w:ascii="Cambria Math" w:hAnsi="Cambria Math" w:cs="Arial"/>
                <w:sz w:val="24"/>
                <w:szCs w:val="24"/>
              </w:rPr>
              <m:t>solvant</m:t>
            </m:r>
          </m:sub>
        </m:sSub>
        <m:r>
          <w:rPr>
            <w:rFonts w:ascii="Cambria Math" w:hAnsi="Arial" w:cs="Arial"/>
            <w:sz w:val="24"/>
            <w:szCs w:val="24"/>
          </w:rPr>
          <m:t>=</m:t>
        </m:r>
        <m:r>
          <m:rPr>
            <m:sty m:val="p"/>
          </m:rPr>
          <w:rPr>
            <w:rFonts w:ascii="Cambria Math" w:hAnsi="Arial" w:cs="Arial"/>
            <w:sz w:val="24"/>
            <w:szCs w:val="24"/>
          </w:rPr>
          <m:t>O</m:t>
        </m:r>
        <m:r>
          <m:rPr>
            <m:sty m:val="p"/>
          </m:rPr>
          <w:rPr>
            <w:rFonts w:ascii="Arial" w:hAnsi="Arial" w:cs="Arial"/>
            <w:sz w:val="24"/>
            <w:szCs w:val="24"/>
          </w:rPr>
          <m:t>°</m:t>
        </m:r>
        <m:r>
          <m:rPr>
            <m:sty m:val="p"/>
          </m:rPr>
          <w:rPr>
            <w:rFonts w:ascii="Cambria Math" w:hAnsi="Arial" w:cs="Arial"/>
            <w:sz w:val="24"/>
            <w:szCs w:val="24"/>
          </w:rPr>
          <m:t>C</m:t>
        </m:r>
      </m:oMath>
      <w:r w:rsidRPr="00AE3236">
        <w:rPr>
          <w:rFonts w:ascii="Arial" w:hAnsi="Arial" w:cs="Arial"/>
          <w:sz w:val="24"/>
          <w:szCs w:val="24"/>
        </w:rPr>
        <w:t xml:space="preserve">. La température de solidification d’une solution aqueuse (eau+soluté) </w:t>
      </w:r>
      <m:oMath>
        <m:sSub>
          <m:sSubPr>
            <m:ctrlPr>
              <w:rPr>
                <w:rFonts w:ascii="Cambria Math" w:hAnsi="Arial" w:cs="Arial"/>
                <w:i/>
                <w:sz w:val="24"/>
                <w:szCs w:val="24"/>
              </w:rPr>
            </m:ctrlPr>
          </m:sSubPr>
          <m:e>
            <m:r>
              <w:rPr>
                <w:rFonts w:ascii="Cambria Math" w:hAnsi="Cambria Math" w:cs="Arial"/>
                <w:sz w:val="24"/>
                <w:szCs w:val="24"/>
              </w:rPr>
              <m:t>θ</m:t>
            </m:r>
          </m:e>
          <m:sub>
            <m:r>
              <w:rPr>
                <w:rFonts w:ascii="Cambria Math" w:hAnsi="Cambria Math" w:cs="Arial"/>
                <w:sz w:val="24"/>
                <w:szCs w:val="24"/>
              </w:rPr>
              <m:t>solution</m:t>
            </m:r>
          </m:sub>
        </m:sSub>
      </m:oMath>
      <w:r w:rsidRPr="00AE3236">
        <w:rPr>
          <w:rFonts w:ascii="Arial" w:hAnsi="Arial" w:cs="Arial"/>
          <w:sz w:val="24"/>
          <w:szCs w:val="24"/>
        </w:rPr>
        <w:t>diminue d’autant plus que l’os molarité augmente. Cette variation est donnée par la loi de Raoult</w:t>
      </w:r>
      <w:r w:rsidRPr="00AE3236">
        <w:rPr>
          <w:rFonts w:ascii="Arial" w:hAnsi="Arial" w:cs="Arial"/>
          <w:sz w:val="24"/>
          <w:szCs w:val="24"/>
        </w:rPr>
        <w:br/>
      </w:r>
      <m:oMathPara>
        <m:oMath>
          <m:r>
            <w:rPr>
              <w:rFonts w:ascii="Arial" w:hAnsi="Arial" w:cs="Arial"/>
              <w:sz w:val="24"/>
              <w:szCs w:val="24"/>
            </w:rPr>
            <m:t>∆</m:t>
          </m:r>
          <m:r>
            <w:rPr>
              <w:rFonts w:ascii="Cambria Math" w:hAnsi="Cambria Math" w:cs="Arial"/>
              <w:sz w:val="24"/>
              <w:szCs w:val="24"/>
            </w:rPr>
            <m:t>θ</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θ</m:t>
              </m:r>
            </m:e>
            <m:sub>
              <m:r>
                <w:rPr>
                  <w:rFonts w:ascii="Cambria Math" w:hAnsi="Cambria Math" w:cs="Arial"/>
                  <w:sz w:val="24"/>
                  <w:szCs w:val="24"/>
                </w:rPr>
                <m:t>solution</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θ</m:t>
              </m:r>
            </m:e>
            <m:sub>
              <m:r>
                <w:rPr>
                  <w:rFonts w:ascii="Cambria Math" w:hAnsi="Cambria Math" w:cs="Arial"/>
                  <w:sz w:val="24"/>
                  <w:szCs w:val="24"/>
                </w:rPr>
                <m:t>solvant</m:t>
              </m:r>
            </m:sub>
          </m:sSub>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K</m:t>
              </m:r>
            </m:e>
            <m:sub>
              <m:r>
                <w:rPr>
                  <w:rFonts w:ascii="Cambria Math" w:hAnsi="Cambria Math" w:cs="Arial"/>
                  <w:sz w:val="24"/>
                  <w:szCs w:val="24"/>
                </w:rPr>
                <m:t>C</m:t>
              </m:r>
            </m:sub>
          </m:sSub>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o</m:t>
              </m:r>
            </m:sup>
          </m:sSup>
        </m:oMath>
      </m:oMathPara>
    </w:p>
    <w:p w:rsidR="00D676B6" w:rsidRPr="00AE3236" w:rsidRDefault="00D676B6" w:rsidP="00D676B6">
      <w:pPr>
        <w:rPr>
          <w:rFonts w:ascii="Arial" w:hAnsi="Arial" w:cs="Arial"/>
          <w:sz w:val="24"/>
          <w:szCs w:val="24"/>
        </w:rPr>
      </w:pPr>
      <w:r w:rsidRPr="00AE3236">
        <w:rPr>
          <w:rFonts w:ascii="Arial" w:hAnsi="Arial" w:cs="Arial"/>
          <w:sz w:val="24"/>
          <w:szCs w:val="24"/>
        </w:rPr>
        <w:t>On appelle ∆θ, l’abaissement cryoscopique. K</w:t>
      </w:r>
      <w:r w:rsidRPr="00AE3236">
        <w:rPr>
          <w:rFonts w:ascii="Arial" w:hAnsi="Arial" w:cs="Arial"/>
          <w:sz w:val="24"/>
          <w:szCs w:val="24"/>
          <w:vertAlign w:val="subscript"/>
        </w:rPr>
        <w:t>C</w:t>
      </w:r>
      <w:r w:rsidRPr="00AE3236">
        <w:rPr>
          <w:rFonts w:ascii="Arial" w:hAnsi="Arial" w:cs="Arial"/>
          <w:sz w:val="24"/>
          <w:szCs w:val="24"/>
        </w:rPr>
        <w:t xml:space="preserve">, constante cryoscopique qui dépend du type de </w:t>
      </w:r>
      <w:proofErr w:type="gramStart"/>
      <w:r w:rsidRPr="00AE3236">
        <w:rPr>
          <w:rFonts w:ascii="Arial" w:hAnsi="Arial" w:cs="Arial"/>
          <w:sz w:val="24"/>
          <w:szCs w:val="24"/>
        </w:rPr>
        <w:t>solvant .</w:t>
      </w:r>
      <w:proofErr w:type="gramEnd"/>
      <w:r w:rsidRPr="00AE3236">
        <w:rPr>
          <w:rFonts w:ascii="Arial" w:hAnsi="Arial" w:cs="Arial"/>
          <w:sz w:val="24"/>
          <w:szCs w:val="24"/>
        </w:rPr>
        <w:t xml:space="preserve"> Dans le cas de </w:t>
      </w:r>
      <w:proofErr w:type="gramStart"/>
      <w:r w:rsidRPr="00AE3236">
        <w:rPr>
          <w:rFonts w:ascii="Arial" w:hAnsi="Arial" w:cs="Arial"/>
          <w:sz w:val="24"/>
          <w:szCs w:val="24"/>
        </w:rPr>
        <w:t>l’eau ,K</w:t>
      </w:r>
      <w:r w:rsidRPr="00AE3236">
        <w:rPr>
          <w:rFonts w:ascii="Arial" w:hAnsi="Arial" w:cs="Arial"/>
          <w:sz w:val="24"/>
          <w:szCs w:val="24"/>
          <w:vertAlign w:val="subscript"/>
        </w:rPr>
        <w:t>C</w:t>
      </w:r>
      <w:proofErr w:type="gramEnd"/>
      <w:r w:rsidRPr="00AE3236">
        <w:rPr>
          <w:rFonts w:ascii="Arial" w:hAnsi="Arial" w:cs="Arial"/>
          <w:sz w:val="24"/>
          <w:szCs w:val="24"/>
        </w:rPr>
        <w:t>=1.86°</w:t>
      </w:r>
      <w:proofErr w:type="spellStart"/>
      <w:r w:rsidRPr="00AE3236">
        <w:rPr>
          <w:rFonts w:ascii="Arial" w:hAnsi="Arial" w:cs="Arial"/>
          <w:sz w:val="24"/>
          <w:szCs w:val="24"/>
        </w:rPr>
        <w:t>C.l.osmol</w:t>
      </w:r>
      <w:proofErr w:type="spellEnd"/>
      <w:r w:rsidRPr="00AE3236">
        <w:rPr>
          <w:rFonts w:ascii="Arial" w:hAnsi="Arial" w:cs="Arial"/>
          <w:sz w:val="24"/>
          <w:szCs w:val="24"/>
          <w:vertAlign w:val="superscript"/>
        </w:rPr>
        <w:t>-1</w:t>
      </w:r>
      <w:r w:rsidRPr="00AE3236">
        <w:rPr>
          <w:rFonts w:ascii="Arial" w:hAnsi="Arial" w:cs="Arial"/>
          <w:sz w:val="24"/>
          <w:szCs w:val="24"/>
        </w:rPr>
        <w:t xml:space="preserve">   . </w:t>
      </w:r>
    </w:p>
    <w:p w:rsidR="00D676B6" w:rsidRPr="00AE3236" w:rsidRDefault="00D676B6" w:rsidP="00D676B6">
      <w:pPr>
        <w:rPr>
          <w:rFonts w:ascii="Arial" w:hAnsi="Arial" w:cs="Arial"/>
          <w:sz w:val="24"/>
          <w:szCs w:val="24"/>
        </w:rPr>
      </w:pPr>
      <w:r w:rsidRPr="00AE3236">
        <w:rPr>
          <w:rFonts w:ascii="Arial" w:hAnsi="Arial" w:cs="Arial"/>
          <w:sz w:val="24"/>
          <w:szCs w:val="24"/>
        </w:rPr>
        <w:t>La loi de Raoult peut être utilisée pour mesurer l’</w:t>
      </w:r>
      <w:proofErr w:type="spellStart"/>
      <w:r w:rsidRPr="00AE3236">
        <w:rPr>
          <w:rFonts w:ascii="Arial" w:hAnsi="Arial" w:cs="Arial"/>
          <w:sz w:val="24"/>
          <w:szCs w:val="24"/>
        </w:rPr>
        <w:t>osmolarité</w:t>
      </w:r>
      <w:proofErr w:type="spellEnd"/>
      <w:r w:rsidRPr="00AE3236">
        <w:rPr>
          <w:rFonts w:ascii="Arial" w:hAnsi="Arial" w:cs="Arial"/>
          <w:sz w:val="24"/>
          <w:szCs w:val="24"/>
        </w:rPr>
        <w:t xml:space="preserve"> d’une solution, le coefficient de dissociation </w:t>
      </w:r>
      <w:r w:rsidRPr="00AE3236">
        <w:rPr>
          <w:rFonts w:ascii="Arial" w:hAnsi="Arial" w:cs="Arial"/>
          <w:sz w:val="24"/>
          <w:szCs w:val="24"/>
        </w:rPr>
        <w:sym w:font="Symbol" w:char="F061"/>
      </w:r>
      <w:r w:rsidRPr="00AE3236">
        <w:rPr>
          <w:rFonts w:ascii="Arial" w:hAnsi="Arial" w:cs="Arial"/>
          <w:sz w:val="24"/>
          <w:szCs w:val="24"/>
        </w:rPr>
        <w:t xml:space="preserve"> et la masse molaire M d’un soluté inconnu </w:t>
      </w:r>
    </w:p>
    <w:p w:rsidR="00D676B6" w:rsidRPr="00AE3236" w:rsidRDefault="00D676B6" w:rsidP="00D676B6">
      <w:pPr>
        <w:rPr>
          <w:rFonts w:ascii="Arial" w:hAnsi="Arial" w:cs="Arial"/>
          <w:b/>
          <w:bCs/>
          <w:sz w:val="24"/>
          <w:szCs w:val="24"/>
        </w:rPr>
      </w:pPr>
      <w:r w:rsidRPr="00AE3236">
        <w:rPr>
          <w:rFonts w:ascii="Arial" w:hAnsi="Arial" w:cs="Arial"/>
          <w:b/>
          <w:bCs/>
          <w:sz w:val="24"/>
          <w:szCs w:val="24"/>
        </w:rPr>
        <w:t xml:space="preserve">Remarque </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*La concentration </w:t>
      </w:r>
      <w:proofErr w:type="spellStart"/>
      <w:r w:rsidRPr="00AE3236">
        <w:rPr>
          <w:rFonts w:ascii="Arial" w:hAnsi="Arial" w:cs="Arial"/>
          <w:sz w:val="24"/>
          <w:szCs w:val="24"/>
        </w:rPr>
        <w:t>molale</w:t>
      </w:r>
      <w:proofErr w:type="spellEnd"/>
      <w:r w:rsidRPr="00AE3236">
        <w:rPr>
          <w:rFonts w:ascii="Arial" w:hAnsi="Arial" w:cs="Arial"/>
          <w:sz w:val="24"/>
          <w:szCs w:val="24"/>
        </w:rPr>
        <w:t xml:space="preserve"> ou molalité est rapportée à 1kg de solvant. Elle s’exprime en mol/kg de solvant (Pour les solutions aqueuses la molalité = molarité parce que la masse volumique de l’eau est de 1kg/l)</w:t>
      </w:r>
    </w:p>
    <w:p w:rsidR="00D676B6" w:rsidRPr="00AE3236" w:rsidRDefault="00D676B6" w:rsidP="00D676B6">
      <w:pPr>
        <w:rPr>
          <w:rFonts w:ascii="Arial" w:hAnsi="Arial" w:cs="Arial"/>
          <w:sz w:val="24"/>
          <w:szCs w:val="24"/>
        </w:rPr>
      </w:pPr>
      <w:r w:rsidRPr="00AE3236">
        <w:rPr>
          <w:rFonts w:ascii="Arial" w:hAnsi="Arial" w:cs="Arial"/>
          <w:sz w:val="24"/>
          <w:szCs w:val="24"/>
        </w:rPr>
        <w:t>*Le titre de la solution est exprimée en % et il est défini par la masse du soluté / la masse du solvant.</w:t>
      </w:r>
    </w:p>
    <w:p w:rsidR="00F44F52" w:rsidRDefault="00F44F52" w:rsidP="00D676B6">
      <w:pPr>
        <w:rPr>
          <w:rFonts w:ascii="Arial" w:hAnsi="Arial" w:cs="Arial"/>
          <w:b/>
          <w:bCs/>
          <w:sz w:val="28"/>
          <w:szCs w:val="28"/>
        </w:rPr>
      </w:pPr>
    </w:p>
    <w:p w:rsidR="00F44F52" w:rsidRDefault="00F44F52" w:rsidP="00D676B6">
      <w:pPr>
        <w:rPr>
          <w:rFonts w:ascii="Arial" w:hAnsi="Arial" w:cs="Arial"/>
          <w:b/>
          <w:bCs/>
          <w:sz w:val="28"/>
          <w:szCs w:val="28"/>
        </w:rPr>
      </w:pPr>
    </w:p>
    <w:p w:rsidR="00D676B6" w:rsidRDefault="00D676B6" w:rsidP="00F44F52">
      <w:pPr>
        <w:jc w:val="center"/>
        <w:rPr>
          <w:rFonts w:ascii="Arial" w:hAnsi="Arial" w:cs="Arial"/>
          <w:b/>
          <w:bCs/>
          <w:sz w:val="28"/>
          <w:szCs w:val="28"/>
        </w:rPr>
      </w:pPr>
      <w:r w:rsidRPr="00F44F52">
        <w:rPr>
          <w:rFonts w:ascii="Arial" w:hAnsi="Arial" w:cs="Arial"/>
          <w:b/>
          <w:bCs/>
          <w:sz w:val="28"/>
          <w:szCs w:val="28"/>
        </w:rPr>
        <w:lastRenderedPageBreak/>
        <w:t>Propriétés  électriques des solutions électrolytiques</w:t>
      </w:r>
    </w:p>
    <w:p w:rsidR="00F44F52" w:rsidRPr="00F44F52" w:rsidRDefault="00F44F52" w:rsidP="00F44F52">
      <w:pPr>
        <w:jc w:val="center"/>
        <w:rPr>
          <w:rFonts w:ascii="Arial" w:hAnsi="Arial" w:cs="Arial"/>
          <w:b/>
          <w:bCs/>
          <w:sz w:val="28"/>
          <w:szCs w:val="28"/>
        </w:rPr>
      </w:pPr>
    </w:p>
    <w:p w:rsidR="00D676B6" w:rsidRPr="00AE3236" w:rsidRDefault="00D676B6" w:rsidP="00D676B6">
      <w:pPr>
        <w:spacing w:before="240"/>
        <w:rPr>
          <w:rFonts w:ascii="Arial" w:hAnsi="Arial" w:cs="Arial"/>
          <w:sz w:val="24"/>
          <w:szCs w:val="24"/>
        </w:rPr>
      </w:pPr>
      <w:r w:rsidRPr="00AE3236">
        <w:rPr>
          <w:rFonts w:ascii="Arial" w:hAnsi="Arial" w:cs="Arial"/>
          <w:sz w:val="24"/>
          <w:szCs w:val="24"/>
        </w:rPr>
        <w:t>On  distingue deux types de solutions : des solutions neutres (molécules dissous neutres) et des solutions électrolytiques  (particules chargées)</w:t>
      </w:r>
    </w:p>
    <w:p w:rsidR="00D676B6" w:rsidRPr="00AE3236" w:rsidRDefault="00D676B6" w:rsidP="00D676B6">
      <w:pPr>
        <w:spacing w:before="240"/>
        <w:rPr>
          <w:rFonts w:ascii="Arial" w:hAnsi="Arial" w:cs="Arial"/>
          <w:sz w:val="24"/>
          <w:szCs w:val="24"/>
        </w:rPr>
      </w:pPr>
      <w:r w:rsidRPr="00AE3236">
        <w:rPr>
          <w:rFonts w:ascii="Arial" w:hAnsi="Arial" w:cs="Arial"/>
          <w:sz w:val="24"/>
          <w:szCs w:val="24"/>
        </w:rPr>
        <w:t xml:space="preserve">Les solutions électrolytiques sont des solutions de sels, des acides, et des bases </w:t>
      </w:r>
    </w:p>
    <w:p w:rsidR="00D676B6" w:rsidRPr="00AE3236" w:rsidRDefault="00D676B6" w:rsidP="00D676B6">
      <w:pPr>
        <w:pStyle w:val="Paragraphedeliste"/>
        <w:numPr>
          <w:ilvl w:val="0"/>
          <w:numId w:val="9"/>
        </w:numPr>
        <w:spacing w:before="240"/>
        <w:rPr>
          <w:rFonts w:ascii="Arial" w:hAnsi="Arial" w:cs="Arial"/>
          <w:sz w:val="24"/>
          <w:szCs w:val="24"/>
        </w:rPr>
      </w:pPr>
      <w:r w:rsidRPr="00AE3236">
        <w:rPr>
          <w:rFonts w:ascii="Arial" w:hAnsi="Arial" w:cs="Arial"/>
          <w:sz w:val="24"/>
          <w:szCs w:val="24"/>
        </w:rPr>
        <w:t>Un acide est un donneur de proton, ex: H</w:t>
      </w:r>
      <w:r w:rsidRPr="00AE3236">
        <w:rPr>
          <w:rFonts w:ascii="Arial" w:hAnsi="Arial" w:cs="Arial"/>
          <w:sz w:val="24"/>
          <w:szCs w:val="24"/>
          <w:vertAlign w:val="superscript"/>
        </w:rPr>
        <w:t>+</w:t>
      </w:r>
      <w:r w:rsidRPr="00AE3236">
        <w:rPr>
          <w:rFonts w:ascii="Arial" w:hAnsi="Arial" w:cs="Arial"/>
          <w:sz w:val="24"/>
          <w:szCs w:val="24"/>
        </w:rPr>
        <w:t>, H</w:t>
      </w:r>
      <w:r w:rsidRPr="00AE3236">
        <w:rPr>
          <w:rFonts w:ascii="Arial" w:hAnsi="Arial" w:cs="Arial"/>
          <w:sz w:val="24"/>
          <w:szCs w:val="24"/>
          <w:vertAlign w:val="subscript"/>
        </w:rPr>
        <w:t>3</w:t>
      </w:r>
      <w:r w:rsidRPr="00AE3236">
        <w:rPr>
          <w:rFonts w:ascii="Arial" w:hAnsi="Arial" w:cs="Arial"/>
          <w:sz w:val="24"/>
          <w:szCs w:val="24"/>
        </w:rPr>
        <w:t xml:space="preserve"> O</w:t>
      </w:r>
      <w:r w:rsidRPr="00AE3236">
        <w:rPr>
          <w:rFonts w:ascii="Arial" w:hAnsi="Arial" w:cs="Arial"/>
          <w:sz w:val="24"/>
          <w:szCs w:val="24"/>
          <w:vertAlign w:val="superscript"/>
        </w:rPr>
        <w:t>+</w:t>
      </w:r>
    </w:p>
    <w:p w:rsidR="00D676B6" w:rsidRPr="00AE3236" w:rsidRDefault="00D676B6" w:rsidP="00D676B6">
      <w:pPr>
        <w:pStyle w:val="Paragraphedeliste"/>
        <w:numPr>
          <w:ilvl w:val="0"/>
          <w:numId w:val="9"/>
        </w:numPr>
        <w:spacing w:before="240"/>
        <w:rPr>
          <w:rFonts w:ascii="Arial" w:hAnsi="Arial" w:cs="Arial"/>
          <w:sz w:val="24"/>
          <w:szCs w:val="24"/>
          <w:u w:val="single"/>
        </w:rPr>
      </w:pPr>
      <w:r w:rsidRPr="00AE3236">
        <w:rPr>
          <w:rFonts w:ascii="Arial" w:hAnsi="Arial" w:cs="Arial"/>
          <w:sz w:val="24"/>
          <w:szCs w:val="24"/>
        </w:rPr>
        <w:t xml:space="preserve">Une base est un accepteur de proton </w:t>
      </w:r>
      <w:r w:rsidRPr="00AE3236">
        <w:rPr>
          <w:rFonts w:ascii="Arial" w:hAnsi="Arial" w:cs="Arial"/>
          <w:sz w:val="24"/>
          <w:szCs w:val="24"/>
          <w:vertAlign w:val="superscript"/>
        </w:rPr>
        <w:t xml:space="preserve"> </w:t>
      </w:r>
      <w:r w:rsidRPr="00AE3236">
        <w:rPr>
          <w:rFonts w:ascii="Arial" w:hAnsi="Arial" w:cs="Arial"/>
          <w:sz w:val="24"/>
          <w:szCs w:val="24"/>
        </w:rPr>
        <w:t>OH</w:t>
      </w:r>
      <w:r w:rsidRPr="00AE3236">
        <w:rPr>
          <w:rFonts w:ascii="Arial" w:hAnsi="Arial" w:cs="Arial"/>
          <w:sz w:val="24"/>
          <w:szCs w:val="24"/>
          <w:vertAlign w:val="superscript"/>
        </w:rPr>
        <w:sym w:font="Symbol" w:char="F02D"/>
      </w:r>
    </w:p>
    <w:p w:rsidR="00D676B6" w:rsidRPr="00AE3236" w:rsidRDefault="00D676B6" w:rsidP="00D676B6">
      <w:pPr>
        <w:rPr>
          <w:rFonts w:ascii="Arial" w:hAnsi="Arial" w:cs="Arial"/>
          <w:sz w:val="24"/>
          <w:szCs w:val="24"/>
        </w:rPr>
      </w:pPr>
      <w:r w:rsidRPr="00AE3236">
        <w:rPr>
          <w:rFonts w:ascii="Arial" w:hAnsi="Arial" w:cs="Arial"/>
          <w:b/>
          <w:bCs/>
          <w:sz w:val="24"/>
          <w:szCs w:val="24"/>
        </w:rPr>
        <w:t>Dissolution des ions dans l’eau</w:t>
      </w:r>
      <w:r w:rsidRPr="00AE3236">
        <w:rPr>
          <w:rFonts w:ascii="Arial" w:hAnsi="Arial" w:cs="Arial"/>
          <w:sz w:val="24"/>
          <w:szCs w:val="24"/>
        </w:rPr>
        <w:t xml:space="preserve">: </w:t>
      </w:r>
    </w:p>
    <w:p w:rsidR="00D676B6" w:rsidRPr="00AE3236" w:rsidRDefault="00D676B6" w:rsidP="00D676B6">
      <w:pPr>
        <w:rPr>
          <w:rFonts w:ascii="Arial" w:hAnsi="Arial" w:cs="Arial"/>
          <w:sz w:val="24"/>
          <w:szCs w:val="24"/>
        </w:rPr>
      </w:pPr>
      <w:r w:rsidRPr="00AE3236">
        <w:rPr>
          <w:rFonts w:ascii="Arial" w:hAnsi="Arial" w:cs="Arial"/>
          <w:sz w:val="24"/>
          <w:szCs w:val="24"/>
        </w:rPr>
        <w:t>Si on prend un cristal de Na Cl, la force  existant entre le cation Na</w:t>
      </w:r>
      <w:r w:rsidRPr="00AE3236">
        <w:rPr>
          <w:rFonts w:ascii="Arial" w:hAnsi="Arial" w:cs="Arial"/>
          <w:sz w:val="24"/>
          <w:szCs w:val="24"/>
          <w:vertAlign w:val="superscript"/>
        </w:rPr>
        <w:t>+</w:t>
      </w:r>
      <w:r w:rsidRPr="00AE3236">
        <w:rPr>
          <w:rFonts w:ascii="Arial" w:hAnsi="Arial" w:cs="Arial"/>
          <w:sz w:val="24"/>
          <w:szCs w:val="24"/>
        </w:rPr>
        <w:t xml:space="preserve"> et l’anion Cl</w:t>
      </w:r>
      <w:r w:rsidRPr="00AE3236">
        <w:rPr>
          <w:rFonts w:ascii="Arial" w:hAnsi="Arial" w:cs="Arial"/>
          <w:sz w:val="24"/>
          <w:szCs w:val="24"/>
          <w:vertAlign w:val="superscript"/>
        </w:rPr>
        <w:sym w:font="Symbol" w:char="F02D"/>
      </w:r>
      <w:r w:rsidRPr="00AE3236">
        <w:rPr>
          <w:rFonts w:ascii="Arial" w:hAnsi="Arial" w:cs="Arial"/>
          <w:sz w:val="24"/>
          <w:szCs w:val="24"/>
          <w:vertAlign w:val="superscript"/>
        </w:rPr>
        <w:t xml:space="preserve"> </w:t>
      </w:r>
      <w:r w:rsidRPr="00AE3236">
        <w:rPr>
          <w:rFonts w:ascii="Arial" w:hAnsi="Arial" w:cs="Arial"/>
          <w:sz w:val="24"/>
          <w:szCs w:val="24"/>
        </w:rPr>
        <w:t xml:space="preserve"> est la force d’attraction coulombienne qui est régie par la loi de coulomb </w:t>
      </w:r>
      <m:oMath>
        <m:r>
          <w:rPr>
            <w:rFonts w:ascii="Cambria Math" w:hAnsi="Cambria Math" w:cs="Arial"/>
            <w:sz w:val="24"/>
            <w:szCs w:val="24"/>
          </w:rPr>
          <m:t>F</m:t>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qq</m:t>
            </m:r>
            <m:r>
              <w:rPr>
                <w:rFonts w:ascii="Arial" w:hAnsi="Arial" w:cs="Arial"/>
                <w:sz w:val="24"/>
                <w:szCs w:val="24"/>
              </w:rPr>
              <m:t>'</m:t>
            </m:r>
          </m:num>
          <m:den>
            <m:r>
              <w:rPr>
                <w:rFonts w:ascii="Cambria Math" w:hAnsi="Arial" w:cs="Arial"/>
                <w:sz w:val="24"/>
                <w:szCs w:val="24"/>
              </w:rPr>
              <m:t>4</m:t>
            </m:r>
            <m:r>
              <w:rPr>
                <w:rFonts w:ascii="Cambria Math" w:hAnsi="Cambria Math" w:cs="Arial"/>
                <w:sz w:val="24"/>
                <w:szCs w:val="24"/>
              </w:rPr>
              <m:t>π</m:t>
            </m:r>
            <m:sSub>
              <m:sSubPr>
                <m:ctrlPr>
                  <w:rPr>
                    <w:rFonts w:ascii="Cambria Math" w:hAnsi="Arial" w:cs="Arial"/>
                    <w:i/>
                    <w:sz w:val="24"/>
                    <w:szCs w:val="24"/>
                  </w:rPr>
                </m:ctrlPr>
              </m:sSubPr>
              <m:e>
                <m:r>
                  <w:rPr>
                    <w:rFonts w:ascii="Cambria Math" w:hAnsi="Cambria Math" w:cs="Arial"/>
                    <w:sz w:val="24"/>
                    <w:szCs w:val="24"/>
                  </w:rPr>
                  <m:t>ε</m:t>
                </m:r>
              </m:e>
              <m:sub>
                <m:r>
                  <w:rPr>
                    <w:rFonts w:ascii="Cambria Math" w:hAnsi="Arial" w:cs="Arial"/>
                    <w:sz w:val="24"/>
                    <w:szCs w:val="24"/>
                  </w:rPr>
                  <m:t>0</m:t>
                </m:r>
              </m:sub>
            </m:sSub>
            <m:sSup>
              <m:sSupPr>
                <m:ctrlPr>
                  <w:rPr>
                    <w:rFonts w:ascii="Cambria Math" w:hAnsi="Arial" w:cs="Arial"/>
                    <w:i/>
                    <w:sz w:val="24"/>
                    <w:szCs w:val="24"/>
                  </w:rPr>
                </m:ctrlPr>
              </m:sSupPr>
              <m:e>
                <m:r>
                  <w:rPr>
                    <w:rFonts w:ascii="Cambria Math" w:hAnsi="Cambria Math" w:cs="Arial"/>
                    <w:sz w:val="24"/>
                    <w:szCs w:val="24"/>
                  </w:rPr>
                  <m:t>r</m:t>
                </m:r>
              </m:e>
              <m:sup>
                <m:r>
                  <w:rPr>
                    <w:rFonts w:ascii="Cambria Math" w:hAnsi="Arial" w:cs="Arial"/>
                    <w:sz w:val="24"/>
                    <w:szCs w:val="24"/>
                  </w:rPr>
                  <m:t>2</m:t>
                </m:r>
              </m:sup>
            </m:sSup>
          </m:den>
        </m:f>
      </m:oMath>
      <w:r w:rsidRPr="00AE3236">
        <w:rPr>
          <w:rFonts w:ascii="Arial" w:hAnsi="Arial" w:cs="Arial"/>
          <w:sz w:val="24"/>
          <w:szCs w:val="24"/>
        </w:rPr>
        <w:t xml:space="preserve">   </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Si on plonge le Na Cl dans l’eau, </w:t>
      </w:r>
      <w:r w:rsidRPr="00AE3236">
        <w:rPr>
          <w:rFonts w:ascii="Arial" w:hAnsi="Arial" w:cs="Arial"/>
          <w:sz w:val="24"/>
          <w:szCs w:val="24"/>
        </w:rPr>
        <w:sym w:font="Symbol" w:char="F065"/>
      </w:r>
      <w:r w:rsidRPr="00AE3236">
        <w:rPr>
          <w:rFonts w:ascii="Arial" w:hAnsi="Arial" w:cs="Arial"/>
          <w:sz w:val="24"/>
          <w:szCs w:val="24"/>
          <w:vertAlign w:val="subscript"/>
        </w:rPr>
        <w:t xml:space="preserve">0 </w:t>
      </w:r>
      <w:r w:rsidRPr="00AE3236">
        <w:rPr>
          <w:rFonts w:ascii="Arial" w:hAnsi="Arial" w:cs="Arial"/>
          <w:sz w:val="24"/>
          <w:szCs w:val="24"/>
        </w:rPr>
        <w:t xml:space="preserve">sera remplacée  par </w:t>
      </w:r>
      <w:r w:rsidRPr="00AE3236">
        <w:rPr>
          <w:rFonts w:ascii="Arial" w:hAnsi="Arial" w:cs="Arial"/>
          <w:sz w:val="24"/>
          <w:szCs w:val="24"/>
        </w:rPr>
        <w:sym w:font="Symbol" w:char="F065"/>
      </w:r>
      <w:r w:rsidRPr="00AE3236">
        <w:rPr>
          <w:rFonts w:ascii="Arial" w:hAnsi="Arial" w:cs="Arial"/>
          <w:sz w:val="24"/>
          <w:szCs w:val="24"/>
          <w:vertAlign w:val="subscript"/>
        </w:rPr>
        <w:t xml:space="preserve">eau </w:t>
      </w:r>
      <w:r w:rsidRPr="00AE3236">
        <w:rPr>
          <w:rFonts w:ascii="Arial" w:hAnsi="Arial" w:cs="Arial"/>
          <w:sz w:val="24"/>
          <w:szCs w:val="24"/>
        </w:rPr>
        <w:t xml:space="preserve"> qui est égale à 80 fois </w:t>
      </w:r>
      <w:r w:rsidRPr="00AE3236">
        <w:rPr>
          <w:rFonts w:ascii="Arial" w:hAnsi="Arial" w:cs="Arial"/>
          <w:sz w:val="24"/>
          <w:szCs w:val="24"/>
        </w:rPr>
        <w:sym w:font="Symbol" w:char="F065"/>
      </w:r>
      <w:r w:rsidRPr="00AE3236">
        <w:rPr>
          <w:rFonts w:ascii="Arial" w:hAnsi="Arial" w:cs="Arial"/>
          <w:sz w:val="24"/>
          <w:szCs w:val="24"/>
          <w:vertAlign w:val="subscript"/>
        </w:rPr>
        <w:t>0</w:t>
      </w:r>
      <w:r w:rsidRPr="00AE3236">
        <w:rPr>
          <w:rFonts w:ascii="Arial" w:hAnsi="Arial" w:cs="Arial"/>
          <w:sz w:val="24"/>
          <w:szCs w:val="24"/>
        </w:rPr>
        <w:t xml:space="preserve">  la force va diminuer  d’un facteur 80 et la liaison entre Na et Cl </w:t>
      </w:r>
      <w:proofErr w:type="gramStart"/>
      <w:r w:rsidRPr="00AE3236">
        <w:rPr>
          <w:rFonts w:ascii="Arial" w:hAnsi="Arial" w:cs="Arial"/>
          <w:sz w:val="24"/>
          <w:szCs w:val="24"/>
        </w:rPr>
        <w:t>diminue ,</w:t>
      </w:r>
      <w:proofErr w:type="gramEnd"/>
      <w:r w:rsidRPr="00AE3236">
        <w:rPr>
          <w:rFonts w:ascii="Arial" w:hAnsi="Arial" w:cs="Arial"/>
          <w:sz w:val="24"/>
          <w:szCs w:val="24"/>
        </w:rPr>
        <w:t xml:space="preserve"> l’expérience se termine par une dissolution ou dissociation  complète du cristal Na Cl . Les deux ions sont libres, on dit que l’on a à faire à un électrolyte fort.</w:t>
      </w:r>
    </w:p>
    <w:p w:rsidR="00D676B6" w:rsidRPr="00AE3236" w:rsidRDefault="00D676B6" w:rsidP="00D676B6">
      <w:pPr>
        <w:pStyle w:val="Paragraphedeliste"/>
        <w:numPr>
          <w:ilvl w:val="0"/>
          <w:numId w:val="10"/>
        </w:numPr>
        <w:rPr>
          <w:rFonts w:ascii="Arial" w:hAnsi="Arial" w:cs="Arial"/>
          <w:sz w:val="24"/>
          <w:szCs w:val="24"/>
        </w:rPr>
      </w:pPr>
      <w:r w:rsidRPr="00AE3236">
        <w:rPr>
          <w:rFonts w:ascii="Arial" w:hAnsi="Arial" w:cs="Arial"/>
          <w:sz w:val="24"/>
          <w:szCs w:val="24"/>
        </w:rPr>
        <w:t>Les électrolytes forts : sont totalement ionisés à toute concentration (</w:t>
      </w:r>
      <w:r w:rsidRPr="00AE3236">
        <w:rPr>
          <w:rFonts w:ascii="Arial" w:hAnsi="Arial" w:cs="Arial"/>
          <w:sz w:val="24"/>
          <w:szCs w:val="24"/>
        </w:rPr>
        <w:sym w:font="Symbol" w:char="F061"/>
      </w:r>
      <w:r w:rsidRPr="00AE3236">
        <w:rPr>
          <w:rFonts w:ascii="Arial" w:hAnsi="Arial" w:cs="Arial"/>
          <w:sz w:val="24"/>
          <w:szCs w:val="24"/>
        </w:rPr>
        <w:t xml:space="preserve"> qui est le coefficient de dissociation=1), la réaction de dissociation est irréversible. Exemple : </w:t>
      </w:r>
      <m:oMath>
        <m:r>
          <w:rPr>
            <w:rFonts w:ascii="Cambria Math" w:hAnsi="Cambria Math" w:cs="Arial"/>
            <w:sz w:val="24"/>
            <w:szCs w:val="24"/>
          </w:rPr>
          <m:t>NaCl</m:t>
        </m:r>
        <m:r>
          <w:rPr>
            <w:rFonts w:ascii="Arial" w:hAnsi="Arial" w:cs="Arial"/>
            <w:sz w:val="24"/>
            <w:szCs w:val="24"/>
          </w:rPr>
          <m:t>→</m:t>
        </m:r>
        <m:sSup>
          <m:sSupPr>
            <m:ctrlPr>
              <w:rPr>
                <w:rFonts w:ascii="Cambria Math" w:hAnsi="Arial" w:cs="Arial"/>
                <w:i/>
                <w:sz w:val="24"/>
                <w:szCs w:val="24"/>
              </w:rPr>
            </m:ctrlPr>
          </m:sSupPr>
          <m:e>
            <m:r>
              <w:rPr>
                <w:rFonts w:ascii="Cambria Math" w:hAnsi="Cambria Math" w:cs="Arial"/>
                <w:sz w:val="24"/>
                <w:szCs w:val="24"/>
              </w:rPr>
              <m:t>Na</m:t>
            </m:r>
          </m:e>
          <m:sup>
            <m:r>
              <w:rPr>
                <w:rFonts w:ascii="Cambria Math"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Cl</m:t>
            </m:r>
          </m:e>
          <m:sup>
            <m:r>
              <w:rPr>
                <w:rFonts w:ascii="Arial" w:hAnsi="Arial" w:cs="Arial"/>
                <w:sz w:val="24"/>
                <w:szCs w:val="24"/>
              </w:rPr>
              <m:t>-</m:t>
            </m:r>
          </m:sup>
        </m:sSup>
      </m:oMath>
      <w:r w:rsidRPr="00AE3236">
        <w:rPr>
          <w:rFonts w:ascii="Arial" w:hAnsi="Arial" w:cs="Arial"/>
          <w:sz w:val="24"/>
          <w:szCs w:val="24"/>
        </w:rPr>
        <w:t xml:space="preserve"> </w:t>
      </w:r>
    </w:p>
    <w:p w:rsidR="00D676B6" w:rsidRPr="00AE3236" w:rsidRDefault="00D676B6" w:rsidP="00D676B6">
      <w:pPr>
        <w:pStyle w:val="Paragraphedeliste"/>
        <w:numPr>
          <w:ilvl w:val="0"/>
          <w:numId w:val="10"/>
        </w:numPr>
        <w:rPr>
          <w:rFonts w:ascii="Arial" w:hAnsi="Arial" w:cs="Arial"/>
          <w:sz w:val="24"/>
          <w:szCs w:val="24"/>
        </w:rPr>
      </w:pPr>
      <w:r w:rsidRPr="00AE3236">
        <w:rPr>
          <w:rFonts w:ascii="Arial" w:hAnsi="Arial" w:cs="Arial"/>
          <w:sz w:val="24"/>
          <w:szCs w:val="24"/>
        </w:rPr>
        <w:t xml:space="preserve">Les électrolytes faibles : ont une dissociation qui diminue quant la concentration augmente (  </w:t>
      </w:r>
      <m:oMath>
        <m:r>
          <w:rPr>
            <w:rFonts w:ascii="Cambria Math" w:hAnsi="Cambria Math" w:cs="Arial"/>
            <w:sz w:val="24"/>
            <w:szCs w:val="24"/>
          </w:rPr>
          <m:t>α</m:t>
        </m:r>
        <m:r>
          <w:rPr>
            <w:rFonts w:ascii="Cambria Math" w:hAnsi="Arial" w:cs="Arial"/>
            <w:sz w:val="24"/>
            <w:szCs w:val="24"/>
          </w:rPr>
          <m:t>&lt;1</m:t>
        </m:r>
      </m:oMath>
      <w:r w:rsidRPr="00AE3236">
        <w:rPr>
          <w:rFonts w:ascii="Arial" w:eastAsiaTheme="minorEastAsia" w:hAnsi="Arial" w:cs="Arial"/>
          <w:sz w:val="24"/>
          <w:szCs w:val="24"/>
        </w:rPr>
        <w:t xml:space="preserve"> ). La réaction de dissociation est </w:t>
      </w:r>
      <w:proofErr w:type="gramStart"/>
      <w:r w:rsidRPr="00AE3236">
        <w:rPr>
          <w:rFonts w:ascii="Arial" w:eastAsiaTheme="minorEastAsia" w:hAnsi="Arial" w:cs="Arial"/>
          <w:sz w:val="24"/>
          <w:szCs w:val="24"/>
        </w:rPr>
        <w:t>réversible .</w:t>
      </w:r>
      <w:proofErr w:type="gramEnd"/>
      <w:r w:rsidRPr="00AE3236">
        <w:rPr>
          <w:rFonts w:ascii="Arial" w:eastAsiaTheme="minorEastAsia" w:hAnsi="Arial" w:cs="Arial"/>
          <w:sz w:val="24"/>
          <w:szCs w:val="24"/>
        </w:rPr>
        <w:t xml:space="preserve">                                                            Exemple : </w:t>
      </w:r>
      <m:oMath>
        <m:r>
          <w:rPr>
            <w:rFonts w:ascii="Cambria Math" w:eastAsiaTheme="minorEastAsia" w:hAnsi="Cambria Math" w:cs="Arial"/>
            <w:sz w:val="24"/>
            <w:szCs w:val="24"/>
          </w:rPr>
          <m:t>C</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H</m:t>
            </m:r>
          </m:e>
          <m:sub>
            <m:r>
              <w:rPr>
                <w:rFonts w:ascii="Cambria Math" w:eastAsiaTheme="minorEastAsia" w:hAnsi="Arial" w:cs="Arial"/>
                <w:sz w:val="24"/>
                <w:szCs w:val="24"/>
              </w:rPr>
              <m:t xml:space="preserve">3 </m:t>
            </m:r>
          </m:sub>
        </m:sSub>
        <m:r>
          <w:rPr>
            <w:rFonts w:ascii="Cambria Math" w:eastAsiaTheme="minorEastAsia" w:hAnsi="Cambria Math" w:cs="Arial"/>
            <w:sz w:val="24"/>
            <w:szCs w:val="24"/>
          </w:rPr>
          <m:t>COOH</m:t>
        </m:r>
        <m:r>
          <w:rPr>
            <w:rFonts w:ascii="Arial"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C</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H</m:t>
                </m:r>
              </m:e>
              <m:sub>
                <m:r>
                  <w:rPr>
                    <w:rFonts w:ascii="Cambria Math" w:eastAsiaTheme="minorEastAsia" w:hAnsi="Arial" w:cs="Arial"/>
                    <w:sz w:val="24"/>
                    <w:szCs w:val="24"/>
                  </w:rPr>
                  <m:t>3</m:t>
                </m:r>
              </m:sub>
            </m:sSub>
            <m:r>
              <w:rPr>
                <w:rFonts w:ascii="Cambria Math" w:eastAsiaTheme="minorEastAsia" w:hAnsi="Arial" w:cs="Arial"/>
                <w:sz w:val="24"/>
                <w:szCs w:val="24"/>
              </w:rPr>
              <m:t xml:space="preserve"> </m:t>
            </m:r>
            <m:r>
              <w:rPr>
                <w:rFonts w:ascii="Cambria Math" w:eastAsiaTheme="minorEastAsia" w:hAnsi="Cambria Math" w:cs="Arial"/>
                <w:sz w:val="24"/>
                <w:szCs w:val="24"/>
              </w:rPr>
              <m:t>COO</m:t>
            </m:r>
          </m:e>
          <m:sup>
            <m:r>
              <w:rPr>
                <w:rFonts w:ascii="Arial" w:eastAsiaTheme="minorEastAsia" w:hAnsi="Arial" w:cs="Arial"/>
                <w:sz w:val="24"/>
                <w:szCs w:val="24"/>
              </w:rPr>
              <m:t>-</m:t>
            </m:r>
          </m:sup>
        </m:sSup>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H</m:t>
            </m:r>
          </m:e>
          <m:sup>
            <m:r>
              <w:rPr>
                <w:rFonts w:ascii="Cambria Math" w:eastAsiaTheme="minorEastAsia" w:hAnsi="Arial" w:cs="Arial"/>
                <w:sz w:val="24"/>
                <w:szCs w:val="24"/>
              </w:rPr>
              <m:t>+</m:t>
            </m:r>
          </m:sup>
        </m:sSup>
      </m:oMath>
    </w:p>
    <w:p w:rsidR="00D676B6" w:rsidRPr="00AE3236" w:rsidRDefault="00D676B6" w:rsidP="00D676B6">
      <w:pPr>
        <w:rPr>
          <w:rFonts w:ascii="Arial" w:hAnsi="Arial" w:cs="Arial"/>
          <w:sz w:val="24"/>
          <w:szCs w:val="24"/>
        </w:rPr>
      </w:pPr>
      <w:r w:rsidRPr="00AE3236">
        <w:rPr>
          <w:rFonts w:ascii="Arial" w:hAnsi="Arial" w:cs="Arial"/>
          <w:sz w:val="24"/>
          <w:szCs w:val="24"/>
        </w:rPr>
        <w:t>L’eau pure à une résistivité très élevée (elle est de 2000</w:t>
      </w:r>
      <w:r w:rsidRPr="00AE3236">
        <w:rPr>
          <w:rFonts w:ascii="Arial" w:hAnsi="Arial" w:cs="Arial"/>
          <w:sz w:val="24"/>
          <w:szCs w:val="24"/>
        </w:rPr>
        <w:sym w:font="Symbol" w:char="F057"/>
      </w:r>
      <w:r w:rsidRPr="00AE3236">
        <w:rPr>
          <w:rFonts w:ascii="Arial" w:hAnsi="Arial" w:cs="Arial"/>
          <w:sz w:val="24"/>
          <w:szCs w:val="24"/>
        </w:rPr>
        <w:t>.m), si on dissout dans cette eau des quantités de sels, de bases  ou  d’acides, la résistivité diminue la solution devient conductrice. Pour C</w:t>
      </w:r>
      <w:r w:rsidRPr="00AE3236">
        <w:rPr>
          <w:rFonts w:ascii="Arial" w:hAnsi="Arial" w:cs="Arial"/>
          <w:sz w:val="24"/>
          <w:szCs w:val="24"/>
          <w:vertAlign w:val="superscript"/>
        </w:rPr>
        <w:t>M</w:t>
      </w:r>
      <w:r w:rsidRPr="00AE3236">
        <w:rPr>
          <w:rFonts w:ascii="Arial" w:hAnsi="Arial" w:cs="Arial"/>
          <w:sz w:val="24"/>
          <w:szCs w:val="24"/>
        </w:rPr>
        <w:t>=10</w:t>
      </w:r>
      <w:r w:rsidRPr="00AE3236">
        <w:rPr>
          <w:rFonts w:ascii="Arial" w:hAnsi="Arial" w:cs="Arial"/>
          <w:sz w:val="24"/>
          <w:szCs w:val="24"/>
          <w:vertAlign w:val="superscript"/>
        </w:rPr>
        <w:sym w:font="Symbol" w:char="F02D"/>
      </w:r>
      <w:r w:rsidRPr="00AE3236">
        <w:rPr>
          <w:rFonts w:ascii="Arial" w:hAnsi="Arial" w:cs="Arial"/>
          <w:sz w:val="24"/>
          <w:szCs w:val="24"/>
          <w:vertAlign w:val="superscript"/>
        </w:rPr>
        <w:t>3</w:t>
      </w:r>
      <w:r w:rsidRPr="00AE3236">
        <w:rPr>
          <w:rFonts w:ascii="Arial" w:hAnsi="Arial" w:cs="Arial"/>
          <w:sz w:val="24"/>
          <w:szCs w:val="24"/>
        </w:rPr>
        <w:t xml:space="preserve">mol/L, la résistivité </w:t>
      </w:r>
      <w:r w:rsidRPr="00AE3236">
        <w:rPr>
          <w:rFonts w:ascii="Arial" w:hAnsi="Arial" w:cs="Arial"/>
          <w:sz w:val="24"/>
          <w:szCs w:val="24"/>
        </w:rPr>
        <w:sym w:font="Symbol" w:char="F072"/>
      </w:r>
      <w:r w:rsidRPr="00AE3236">
        <w:rPr>
          <w:rFonts w:ascii="Arial" w:hAnsi="Arial" w:cs="Arial"/>
          <w:sz w:val="24"/>
          <w:szCs w:val="24"/>
        </w:rPr>
        <w:t xml:space="preserve"> du </w:t>
      </w:r>
      <w:proofErr w:type="spellStart"/>
      <w:r w:rsidRPr="00AE3236">
        <w:rPr>
          <w:rFonts w:ascii="Arial" w:hAnsi="Arial" w:cs="Arial"/>
          <w:sz w:val="24"/>
          <w:szCs w:val="24"/>
        </w:rPr>
        <w:t>KCl</w:t>
      </w:r>
      <w:proofErr w:type="spellEnd"/>
      <w:r w:rsidRPr="00AE3236">
        <w:rPr>
          <w:rFonts w:ascii="Arial" w:hAnsi="Arial" w:cs="Arial"/>
          <w:sz w:val="24"/>
          <w:szCs w:val="24"/>
        </w:rPr>
        <w:t xml:space="preserve"> est égale à  78,5</w:t>
      </w:r>
      <w:r w:rsidRPr="00AE3236">
        <w:rPr>
          <w:rFonts w:ascii="Arial" w:hAnsi="Arial" w:cs="Arial"/>
          <w:sz w:val="24"/>
          <w:szCs w:val="24"/>
        </w:rPr>
        <w:sym w:font="Symbol" w:char="F057"/>
      </w:r>
      <w:r w:rsidRPr="00AE3236">
        <w:rPr>
          <w:rFonts w:ascii="Arial" w:hAnsi="Arial" w:cs="Arial"/>
          <w:sz w:val="24"/>
          <w:szCs w:val="24"/>
        </w:rPr>
        <w:t>.m.</w:t>
      </w:r>
    </w:p>
    <w:p w:rsidR="00D676B6" w:rsidRPr="00AE3236" w:rsidRDefault="00D676B6" w:rsidP="00D676B6">
      <w:pPr>
        <w:rPr>
          <w:rFonts w:ascii="Arial" w:hAnsi="Arial" w:cs="Arial"/>
          <w:b/>
          <w:bCs/>
          <w:sz w:val="24"/>
          <w:szCs w:val="24"/>
          <w:u w:val="single"/>
        </w:rPr>
      </w:pPr>
      <w:r w:rsidRPr="00AE3236">
        <w:rPr>
          <w:rFonts w:ascii="Arial" w:hAnsi="Arial" w:cs="Arial"/>
          <w:b/>
          <w:bCs/>
          <w:sz w:val="24"/>
          <w:szCs w:val="24"/>
          <w:u w:val="single"/>
        </w:rPr>
        <w:t>PROPRIETES ELECTRIQUES </w:t>
      </w:r>
    </w:p>
    <w:p w:rsidR="00D676B6" w:rsidRPr="00AE3236" w:rsidRDefault="00D676B6" w:rsidP="00D676B6">
      <w:pPr>
        <w:rPr>
          <w:rFonts w:ascii="Arial" w:eastAsiaTheme="minorEastAsia" w:hAnsi="Arial" w:cs="Arial"/>
          <w:sz w:val="24"/>
          <w:szCs w:val="24"/>
        </w:rPr>
      </w:pPr>
      <w:r w:rsidRPr="00AE3236">
        <w:rPr>
          <w:rFonts w:ascii="Arial" w:hAnsi="Arial" w:cs="Arial"/>
          <w:sz w:val="24"/>
          <w:szCs w:val="24"/>
        </w:rPr>
        <w:t xml:space="preserve">Une  solution électrolytique  est placée dans une cuve cylindrique de section S et  de longueur L, (exemple : </w:t>
      </w:r>
      <w:proofErr w:type="spellStart"/>
      <w:r w:rsidRPr="00AE3236">
        <w:rPr>
          <w:rFonts w:ascii="Arial" w:hAnsi="Arial" w:cs="Arial"/>
          <w:sz w:val="24"/>
          <w:szCs w:val="24"/>
        </w:rPr>
        <w:t>KCl</w:t>
      </w:r>
      <w:proofErr w:type="spellEnd"/>
      <w:r w:rsidRPr="00AE3236">
        <w:rPr>
          <w:rFonts w:ascii="Arial" w:hAnsi="Arial" w:cs="Arial"/>
          <w:sz w:val="24"/>
          <w:szCs w:val="24"/>
        </w:rPr>
        <w:t xml:space="preserve">)  aux bornes de laquelle, on applique  une différence de potentiel  U ou un champ électrique E. Il y’aura déplacement des ions parmi les molécules d’eau, un courant électrique I passe à travers la cuve, donné par la loi d’Ohm </w:t>
      </w:r>
      <m:oMath>
        <m:r>
          <w:rPr>
            <w:rFonts w:ascii="Cambria Math" w:hAnsi="Cambria Math" w:cs="Arial"/>
            <w:sz w:val="24"/>
            <w:szCs w:val="24"/>
          </w:rPr>
          <m:t>U</m:t>
        </m:r>
        <m:r>
          <w:rPr>
            <w:rFonts w:ascii="Cambria Math" w:hAnsi="Arial" w:cs="Arial"/>
            <w:sz w:val="24"/>
            <w:szCs w:val="24"/>
          </w:rPr>
          <m:t>=</m:t>
        </m:r>
        <m:r>
          <w:rPr>
            <w:rFonts w:ascii="Cambria Math" w:hAnsi="Cambria Math" w:cs="Arial"/>
            <w:sz w:val="24"/>
            <w:szCs w:val="24"/>
          </w:rPr>
          <m:t>R</m:t>
        </m:r>
        <m:r>
          <w:rPr>
            <w:rFonts w:ascii="Cambria Math" w:hAnsi="Arial" w:cs="Arial"/>
            <w:sz w:val="24"/>
            <w:szCs w:val="24"/>
          </w:rPr>
          <m:t xml:space="preserve"> </m:t>
        </m:r>
        <m:r>
          <w:rPr>
            <w:rFonts w:ascii="Cambria Math" w:hAnsi="Cambria Math" w:cs="Arial"/>
            <w:sz w:val="24"/>
            <w:szCs w:val="24"/>
          </w:rPr>
          <m:t>I</m:t>
        </m:r>
      </m:oMath>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R: est la résistance de la solution, elle dépend des dimensions de la cuve S et L par la relation </w:t>
      </w:r>
      <m:oMath>
        <m:r>
          <w:rPr>
            <w:rFonts w:ascii="Cambria Math" w:eastAsiaTheme="minorEastAsia" w:hAnsi="Cambria Math" w:cs="Arial"/>
            <w:sz w:val="24"/>
            <w:szCs w:val="24"/>
          </w:rPr>
          <m:t>R</m:t>
        </m:r>
        <m:r>
          <w:rPr>
            <w:rFonts w:ascii="Cambria Math" w:eastAsiaTheme="minorEastAsia" w:hAnsi="Arial" w:cs="Arial"/>
            <w:sz w:val="24"/>
            <w:szCs w:val="24"/>
          </w:rPr>
          <m:t>=</m:t>
        </m:r>
        <m:r>
          <w:rPr>
            <w:rFonts w:ascii="Cambria Math" w:eastAsiaTheme="minorEastAsia" w:hAnsi="Arial" w:cs="Arial"/>
            <w:i/>
            <w:sz w:val="24"/>
            <w:szCs w:val="24"/>
          </w:rPr>
          <w:sym w:font="Symbol" w:char="F072"/>
        </m:r>
        <m:f>
          <m:fPr>
            <m:ctrlPr>
              <w:rPr>
                <w:rFonts w:ascii="Cambria Math" w:eastAsiaTheme="minorEastAsia" w:hAnsi="Arial" w:cs="Arial"/>
                <w:i/>
                <w:sz w:val="24"/>
                <w:szCs w:val="24"/>
              </w:rPr>
            </m:ctrlPr>
          </m:fPr>
          <m:num>
            <m:r>
              <w:rPr>
                <w:rFonts w:ascii="Cambria Math" w:eastAsiaTheme="minorEastAsia" w:hAnsi="Cambria Math" w:cs="Arial"/>
                <w:sz w:val="24"/>
                <w:szCs w:val="24"/>
              </w:rPr>
              <m:t>L</m:t>
            </m:r>
          </m:num>
          <m:den>
            <m:r>
              <w:rPr>
                <w:rFonts w:ascii="Cambria Math" w:eastAsiaTheme="minorEastAsia" w:hAnsi="Cambria Math" w:cs="Arial"/>
                <w:sz w:val="24"/>
                <w:szCs w:val="24"/>
              </w:rPr>
              <m:t>S</m:t>
            </m:r>
          </m:den>
        </m:f>
      </m:oMath>
      <w:r w:rsidRPr="00AE3236">
        <w:rPr>
          <w:rFonts w:ascii="Arial" w:eastAsiaTheme="minorEastAsia" w:hAnsi="Arial" w:cs="Arial"/>
          <w:sz w:val="24"/>
          <w:szCs w:val="24"/>
        </w:rPr>
        <w:t xml:space="preserve">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sym w:font="Symbol" w:char="F072"/>
      </w:r>
      <w:r w:rsidRPr="00AE3236">
        <w:rPr>
          <w:rFonts w:ascii="Arial" w:eastAsiaTheme="minorEastAsia" w:hAnsi="Arial" w:cs="Arial"/>
          <w:sz w:val="24"/>
          <w:szCs w:val="24"/>
        </w:rPr>
        <w:t xml:space="preserve">: Est  la résistivité, elle dépend du type de solution et de la concentration, elle est l’inverse de la conductivité  </w:t>
      </w:r>
      <m:oMath>
        <m:r>
          <w:rPr>
            <w:rFonts w:ascii="Cambria Math" w:eastAsiaTheme="minorEastAsia" w:hAnsi="Cambria Math" w:cs="Arial"/>
            <w:sz w:val="24"/>
            <w:szCs w:val="24"/>
          </w:rPr>
          <m:t>ρ</m:t>
        </m:r>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1</m:t>
            </m:r>
          </m:num>
          <m:den>
            <m:r>
              <w:rPr>
                <w:rFonts w:ascii="Cambria Math" w:eastAsiaTheme="minorEastAsia" w:hAnsi="Arial" w:cs="Arial"/>
                <w:i/>
                <w:sz w:val="24"/>
                <w:szCs w:val="24"/>
              </w:rPr>
              <w:sym w:font="Symbol" w:char="F063"/>
            </m:r>
          </m:den>
        </m:f>
      </m:oMath>
      <w:r w:rsidRPr="00AE3236">
        <w:rPr>
          <w:rFonts w:ascii="Arial" w:eastAsiaTheme="minorEastAsia" w:hAnsi="Arial" w:cs="Arial"/>
          <w:sz w:val="24"/>
          <w:szCs w:val="24"/>
        </w:rPr>
        <w:t xml:space="preserve">  </w:t>
      </w:r>
    </w:p>
    <w:p w:rsidR="00D676B6" w:rsidRPr="00AE3236" w:rsidRDefault="00D676B6" w:rsidP="00D676B6">
      <w:pPr>
        <w:rPr>
          <w:rFonts w:ascii="Arial" w:eastAsiaTheme="minorEastAsia" w:hAnsi="Arial" w:cs="Arial"/>
          <w:sz w:val="24"/>
          <w:szCs w:val="24"/>
        </w:rPr>
      </w:pPr>
      <w:r w:rsidRPr="00AE3236">
        <w:rPr>
          <w:rFonts w:ascii="Arial" w:hAnsi="Arial" w:cs="Arial"/>
          <w:b/>
          <w:bCs/>
          <w:sz w:val="24"/>
          <w:szCs w:val="24"/>
          <w:u w:val="single"/>
        </w:rPr>
        <w:lastRenderedPageBreak/>
        <w:t>LA MOBILITE IONIQUE µ :</w:t>
      </w:r>
      <w:r w:rsidRPr="00AE3236">
        <w:rPr>
          <w:rFonts w:ascii="Arial" w:hAnsi="Arial" w:cs="Arial"/>
          <w:sz w:val="24"/>
          <w:szCs w:val="24"/>
        </w:rPr>
        <w:t xml:space="preserve"> par définition la mobilité ionique d’un ion est la vitesse de cet ion dans un champ électrique unité   </w:t>
      </w:r>
      <w:r w:rsidRPr="00AE3236">
        <w:rPr>
          <w:rFonts w:ascii="Arial" w:hAnsi="Arial" w:cs="Arial"/>
          <w:b/>
          <w:bCs/>
          <w:sz w:val="24"/>
          <w:szCs w:val="24"/>
          <w:u w:val="single"/>
        </w:rPr>
        <w:t xml:space="preserve"> </w:t>
      </w:r>
      <w:r w:rsidRPr="00AE3236">
        <w:rPr>
          <w:rFonts w:ascii="Arial" w:hAnsi="Arial" w:cs="Arial"/>
          <w:b/>
          <w:bCs/>
          <w:sz w:val="24"/>
          <w:szCs w:val="24"/>
        </w:rPr>
        <w:t xml:space="preserve"> </w:t>
      </w:r>
      <m:oMath>
        <m:acc>
          <m:accPr>
            <m:chr m:val="⃗"/>
            <m:ctrlPr>
              <w:rPr>
                <w:rFonts w:ascii="Cambria Math" w:hAnsi="Arial" w:cs="Arial"/>
                <w:b/>
                <w:bCs/>
                <w:i/>
                <w:sz w:val="24"/>
                <w:szCs w:val="24"/>
              </w:rPr>
            </m:ctrlPr>
          </m:accPr>
          <m:e>
            <m:r>
              <m:rPr>
                <m:sty m:val="bi"/>
              </m:rPr>
              <w:rPr>
                <w:rFonts w:ascii="Cambria Math" w:hAnsi="Cambria Math" w:cs="Arial"/>
                <w:sz w:val="24"/>
                <w:szCs w:val="24"/>
              </w:rPr>
              <m:t>v</m:t>
            </m:r>
          </m:e>
        </m:acc>
        <m:r>
          <w:rPr>
            <w:rFonts w:ascii="Cambria Math" w:hAnsi="Arial" w:cs="Arial"/>
            <w:sz w:val="24"/>
            <w:szCs w:val="24"/>
          </w:rPr>
          <m:t>=</m:t>
        </m:r>
        <m:r>
          <w:rPr>
            <w:rFonts w:ascii="Cambria Math" w:hAnsi="Cambria Math" w:cs="Arial"/>
            <w:sz w:val="24"/>
            <w:szCs w:val="24"/>
          </w:rPr>
          <m:t>μ</m:t>
        </m:r>
        <m:acc>
          <m:accPr>
            <m:chr m:val="⃗"/>
            <m:ctrlPr>
              <w:rPr>
                <w:rFonts w:ascii="Cambria Math" w:hAnsi="Arial" w:cs="Arial"/>
                <w:i/>
                <w:sz w:val="24"/>
                <w:szCs w:val="24"/>
              </w:rPr>
            </m:ctrlPr>
          </m:accPr>
          <m:e>
            <m:r>
              <w:rPr>
                <w:rFonts w:ascii="Cambria Math" w:hAnsi="Cambria Math" w:cs="Arial"/>
                <w:sz w:val="24"/>
                <w:szCs w:val="24"/>
              </w:rPr>
              <m:t>E</m:t>
            </m:r>
          </m:e>
        </m:acc>
        <m:r>
          <w:rPr>
            <w:rFonts w:ascii="Arial" w:hAnsi="Arial" w:cs="Arial"/>
            <w:sz w:val="24"/>
            <w:szCs w:val="24"/>
          </w:rPr>
          <m:t> </m:t>
        </m:r>
        <m:r>
          <w:rPr>
            <w:rFonts w:ascii="Cambria Math" w:hAnsi="Arial" w:cs="Arial"/>
            <w:sz w:val="24"/>
            <w:szCs w:val="24"/>
          </w:rPr>
          <m:t>.</m:t>
        </m:r>
      </m:oMath>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Un ion de charge q placé  dans un champ </w:t>
      </w:r>
      <w:r w:rsidRPr="00AE3236">
        <w:rPr>
          <w:rFonts w:ascii="Arial" w:eastAsiaTheme="minorEastAsia" w:hAnsi="Arial" w:cs="Arial"/>
          <w:b/>
          <w:bCs/>
          <w:sz w:val="24"/>
          <w:szCs w:val="24"/>
        </w:rPr>
        <w:t>E</w:t>
      </w:r>
      <w:r w:rsidRPr="00AE3236">
        <w:rPr>
          <w:rFonts w:ascii="Arial" w:eastAsiaTheme="minorEastAsia" w:hAnsi="Arial" w:cs="Arial"/>
          <w:sz w:val="24"/>
          <w:szCs w:val="24"/>
        </w:rPr>
        <w:t xml:space="preserve"> est soumis à une force</w:t>
      </w:r>
      <m:oMath>
        <m:r>
          <w:rPr>
            <w:rFonts w:ascii="Cambria Math" w:eastAsiaTheme="minorEastAsia" w:hAnsi="Arial" w:cs="Arial"/>
            <w:sz w:val="24"/>
            <w:szCs w:val="24"/>
          </w:rPr>
          <m:t xml:space="preserve">  </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Fe</m:t>
            </m:r>
          </m:e>
        </m:acc>
        <m:r>
          <w:rPr>
            <w:rFonts w:ascii="Cambria Math" w:eastAsiaTheme="minorEastAsia" w:hAnsi="Arial" w:cs="Arial"/>
            <w:sz w:val="24"/>
            <w:szCs w:val="24"/>
          </w:rPr>
          <m:t>=</m:t>
        </m:r>
        <m:r>
          <w:rPr>
            <w:rFonts w:ascii="Cambria Math" w:eastAsiaTheme="minorEastAsia" w:hAnsi="Cambria Math" w:cs="Arial"/>
            <w:sz w:val="24"/>
            <w:szCs w:val="24"/>
          </w:rPr>
          <m:t>q</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E</m:t>
            </m:r>
          </m:e>
        </m:acc>
      </m:oMath>
      <w:r w:rsidRPr="00AE3236">
        <w:rPr>
          <w:rFonts w:ascii="Arial" w:eastAsiaTheme="minorEastAsia" w:hAnsi="Arial" w:cs="Arial"/>
          <w:sz w:val="24"/>
          <w:szCs w:val="24"/>
        </w:rPr>
        <w:t xml:space="preserve">  , sous l’influence de cette force, l’ion se déplace dans le solvant mais il est freiné par la viscosité du milieu qui se manifeste par la force de Stockes     </w:t>
      </w:r>
      <m:oMath>
        <m:acc>
          <m:accPr>
            <m:chr m:val="⃗"/>
            <m:ctrlPr>
              <w:rPr>
                <w:rFonts w:ascii="Cambria Math" w:eastAsiaTheme="minorEastAsia" w:hAnsi="Arial" w:cs="Arial"/>
                <w:b/>
                <w:bCs/>
                <w:i/>
                <w:sz w:val="24"/>
                <w:szCs w:val="24"/>
              </w:rPr>
            </m:ctrlPr>
          </m:accPr>
          <m:e>
            <m:r>
              <m:rPr>
                <m:sty m:val="bi"/>
              </m:rPr>
              <w:rPr>
                <w:rFonts w:ascii="Cambria Math" w:eastAsiaTheme="minorEastAsia" w:hAnsi="Cambria Math" w:cs="Arial"/>
                <w:sz w:val="24"/>
                <w:szCs w:val="24"/>
              </w:rPr>
              <m:t>Fs</m:t>
            </m:r>
          </m:e>
        </m:acc>
        <m:r>
          <w:rPr>
            <w:rFonts w:ascii="Cambria Math" w:eastAsiaTheme="minorEastAsia" w:hAnsi="Arial" w:cs="Arial"/>
            <w:sz w:val="24"/>
            <w:szCs w:val="24"/>
          </w:rPr>
          <m:t>=</m:t>
        </m:r>
        <m:r>
          <w:rPr>
            <w:rFonts w:ascii="Arial" w:eastAsiaTheme="minorEastAsia" w:hAnsi="Arial" w:cs="Arial"/>
            <w:sz w:val="24"/>
            <w:szCs w:val="24"/>
          </w:rPr>
          <m:t>-</m:t>
        </m:r>
        <m:r>
          <w:rPr>
            <w:rFonts w:ascii="Cambria Math" w:eastAsiaTheme="minorEastAsia" w:hAnsi="Arial" w:cs="Arial"/>
            <w:sz w:val="24"/>
            <w:szCs w:val="24"/>
          </w:rPr>
          <m:t>6</m:t>
        </m:r>
        <m:r>
          <w:rPr>
            <w:rFonts w:ascii="Cambria Math" w:eastAsiaTheme="minorEastAsia" w:hAnsi="Cambria Math" w:cs="Arial"/>
            <w:sz w:val="24"/>
            <w:szCs w:val="24"/>
          </w:rPr>
          <m:t>π</m:t>
        </m:r>
        <m:r>
          <w:rPr>
            <w:rFonts w:ascii="Cambria Math" w:eastAsiaTheme="minorEastAsia" w:hAnsi="Arial" w:cs="Arial"/>
            <w:i/>
            <w:sz w:val="24"/>
            <w:szCs w:val="24"/>
          </w:rPr>
          <w:sym w:font="Symbol" w:char="F068"/>
        </m:r>
        <m:r>
          <w:rPr>
            <w:rFonts w:ascii="Cambria Math" w:eastAsiaTheme="minorEastAsia" w:hAnsi="Cambria Math" w:cs="Arial"/>
            <w:sz w:val="24"/>
            <w:szCs w:val="24"/>
          </w:rPr>
          <m:t>r</m:t>
        </m:r>
        <m:acc>
          <m:accPr>
            <m:chr m:val="⃗"/>
            <m:ctrlPr>
              <w:rPr>
                <w:rFonts w:ascii="Cambria Math" w:eastAsiaTheme="minorEastAsia" w:hAnsi="Arial" w:cs="Arial"/>
                <w:b/>
                <w:bCs/>
                <w:i/>
                <w:sz w:val="24"/>
                <w:szCs w:val="24"/>
              </w:rPr>
            </m:ctrlPr>
          </m:accPr>
          <m:e>
            <m:r>
              <m:rPr>
                <m:sty m:val="bi"/>
              </m:rPr>
              <w:rPr>
                <w:rFonts w:ascii="Cambria Math" w:eastAsiaTheme="minorEastAsia" w:hAnsi="Cambria Math" w:cs="Arial"/>
                <w:sz w:val="24"/>
                <w:szCs w:val="24"/>
              </w:rPr>
              <m:t>v</m:t>
            </m:r>
          </m:e>
        </m:acc>
      </m:oMath>
      <w:r w:rsidRPr="00AE3236">
        <w:rPr>
          <w:rFonts w:ascii="Arial" w:eastAsiaTheme="minorEastAsia" w:hAnsi="Arial" w:cs="Arial"/>
          <w:b/>
          <w:bCs/>
          <w:sz w:val="24"/>
          <w:szCs w:val="24"/>
        </w:rPr>
        <w:t xml:space="preserve">   (dans le cas d’un ion supposé sphérique)   , le signe  (</w:t>
      </w:r>
      <w:r w:rsidRPr="00AE3236">
        <w:rPr>
          <w:rFonts w:ascii="Arial" w:eastAsiaTheme="minorEastAsia" w:hAnsi="Arial" w:cs="Arial"/>
          <w:b/>
          <w:bCs/>
          <w:sz w:val="24"/>
          <w:szCs w:val="24"/>
        </w:rPr>
        <w:sym w:font="Symbol" w:char="F02D"/>
      </w:r>
      <w:r w:rsidRPr="00AE3236">
        <w:rPr>
          <w:rFonts w:ascii="Arial" w:eastAsiaTheme="minorEastAsia" w:hAnsi="Arial" w:cs="Arial"/>
          <w:b/>
          <w:bCs/>
          <w:sz w:val="24"/>
          <w:szCs w:val="24"/>
        </w:rPr>
        <w:t xml:space="preserve">) </w:t>
      </w:r>
      <w:r w:rsidRPr="00AE3236">
        <w:rPr>
          <w:rFonts w:ascii="Arial" w:eastAsiaTheme="minorEastAsia" w:hAnsi="Arial" w:cs="Arial"/>
          <w:sz w:val="24"/>
          <w:szCs w:val="24"/>
        </w:rPr>
        <w:t>parce qu’elle est  opposée à la vitesse.</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Lorsque les deux forces (</w:t>
      </w:r>
      <w:r w:rsidRPr="00AE3236">
        <w:rPr>
          <w:rFonts w:ascii="Arial" w:eastAsiaTheme="minorEastAsia" w:hAnsi="Arial" w:cs="Arial"/>
          <w:b/>
          <w:bCs/>
          <w:sz w:val="24"/>
          <w:szCs w:val="24"/>
        </w:rPr>
        <w:t>Fe</w:t>
      </w:r>
      <w:r w:rsidRPr="00AE3236">
        <w:rPr>
          <w:rFonts w:ascii="Arial" w:eastAsiaTheme="minorEastAsia" w:hAnsi="Arial" w:cs="Arial"/>
          <w:sz w:val="24"/>
          <w:szCs w:val="24"/>
        </w:rPr>
        <w:t xml:space="preserve"> et </w:t>
      </w:r>
      <w:proofErr w:type="spellStart"/>
      <w:r w:rsidRPr="00AE3236">
        <w:rPr>
          <w:rFonts w:ascii="Arial" w:eastAsiaTheme="minorEastAsia" w:hAnsi="Arial" w:cs="Arial"/>
          <w:sz w:val="24"/>
          <w:szCs w:val="24"/>
        </w:rPr>
        <w:t>Fs</w:t>
      </w:r>
      <w:proofErr w:type="spellEnd"/>
      <w:r w:rsidRPr="00AE3236">
        <w:rPr>
          <w:rFonts w:ascii="Arial" w:eastAsiaTheme="minorEastAsia" w:hAnsi="Arial" w:cs="Arial"/>
          <w:sz w:val="24"/>
          <w:szCs w:val="24"/>
        </w:rPr>
        <w:t xml:space="preserve">) s’égalisent, l’ion se déplace à vitesse constante </w:t>
      </w:r>
      <m:oMath>
        <m:nary>
          <m:naryPr>
            <m:chr m:val="∑"/>
            <m:limLoc m:val="undOvr"/>
            <m:subHide m:val="on"/>
            <m:supHide m:val="on"/>
            <m:ctrlPr>
              <w:rPr>
                <w:rFonts w:ascii="Cambria Math" w:eastAsiaTheme="minorEastAsia" w:hAnsi="Arial" w:cs="Arial"/>
                <w:i/>
                <w:sz w:val="24"/>
                <w:szCs w:val="24"/>
              </w:rPr>
            </m:ctrlPr>
          </m:naryPr>
          <m:sub/>
          <m:sup/>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F</m:t>
                </m:r>
              </m:e>
            </m:acc>
            <m:r>
              <w:rPr>
                <w:rFonts w:ascii="Cambria Math" w:eastAsiaTheme="minorEastAsia" w:hAnsi="Arial" w:cs="Arial"/>
                <w:sz w:val="24"/>
                <w:szCs w:val="24"/>
              </w:rPr>
              <m:t>=</m:t>
            </m:r>
            <m:acc>
              <m:accPr>
                <m:chr m:val="⃗"/>
                <m:ctrlPr>
                  <w:rPr>
                    <w:rFonts w:ascii="Cambria Math" w:eastAsiaTheme="minorEastAsia" w:hAnsi="Arial" w:cs="Arial"/>
                    <w:i/>
                    <w:sz w:val="24"/>
                    <w:szCs w:val="24"/>
                  </w:rPr>
                </m:ctrlPr>
              </m:accPr>
              <m:e>
                <m:r>
                  <w:rPr>
                    <w:rFonts w:ascii="Cambria Math" w:eastAsiaTheme="minorEastAsia" w:hAnsi="Arial" w:cs="Arial"/>
                    <w:sz w:val="24"/>
                    <w:szCs w:val="24"/>
                  </w:rPr>
                  <m:t>0</m:t>
                </m:r>
              </m:e>
            </m:acc>
          </m:e>
        </m:nary>
        <m:r>
          <w:rPr>
            <w:rFonts w:ascii="Cambria Math" w:eastAsiaTheme="minorEastAsia" w:hAnsi="Arial" w:cs="Arial"/>
            <w:i/>
            <w:sz w:val="24"/>
            <w:szCs w:val="24"/>
          </w:rPr>
          <w:sym w:font="Symbol" w:char="F0DE"/>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Fe</m:t>
            </m:r>
          </m:e>
        </m:acc>
        <m:r>
          <w:rPr>
            <w:rFonts w:ascii="Cambria Math" w:eastAsiaTheme="minorEastAsia" w:hAnsi="Arial" w:cs="Arial"/>
            <w:sz w:val="24"/>
            <w:szCs w:val="24"/>
          </w:rPr>
          <m:t>+</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Fs</m:t>
            </m:r>
          </m:e>
        </m:acc>
        <m:r>
          <w:rPr>
            <w:rFonts w:ascii="Cambria Math" w:eastAsiaTheme="minorEastAsia" w:hAnsi="Arial" w:cs="Arial"/>
            <w:sz w:val="24"/>
            <w:szCs w:val="24"/>
          </w:rPr>
          <m:t>=</m:t>
        </m:r>
        <m:acc>
          <m:accPr>
            <m:chr m:val="⃗"/>
            <m:ctrlPr>
              <w:rPr>
                <w:rFonts w:ascii="Cambria Math" w:eastAsiaTheme="minorEastAsia" w:hAnsi="Arial" w:cs="Arial"/>
                <w:i/>
                <w:sz w:val="24"/>
                <w:szCs w:val="24"/>
              </w:rPr>
            </m:ctrlPr>
          </m:accPr>
          <m:e>
            <m:r>
              <w:rPr>
                <w:rFonts w:ascii="Cambria Math" w:eastAsiaTheme="minorEastAsia" w:hAnsi="Arial" w:cs="Arial"/>
                <w:sz w:val="24"/>
                <w:szCs w:val="24"/>
              </w:rPr>
              <m:t>0</m:t>
            </m:r>
          </m:e>
        </m:acc>
        <m:r>
          <w:rPr>
            <w:rFonts w:ascii="Cambria Math" w:eastAsiaTheme="minorEastAsia" w:hAnsi="Arial" w:cs="Arial"/>
            <w:i/>
            <w:sz w:val="24"/>
            <w:szCs w:val="24"/>
          </w:rPr>
          <w:sym w:font="Symbol" w:char="F0DE"/>
        </m:r>
        <m:r>
          <w:rPr>
            <w:rFonts w:ascii="Cambria Math" w:eastAsiaTheme="minorEastAsia" w:hAnsi="Cambria Math" w:cs="Arial"/>
            <w:sz w:val="24"/>
            <w:szCs w:val="24"/>
          </w:rPr>
          <m:t>q</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E</m:t>
            </m:r>
          </m:e>
        </m:acc>
        <m:r>
          <w:rPr>
            <w:rFonts w:ascii="Cambria Math" w:eastAsiaTheme="minorEastAsia" w:hAnsi="Arial" w:cs="Arial"/>
            <w:sz w:val="24"/>
            <w:szCs w:val="24"/>
          </w:rPr>
          <m:t>=</m:t>
        </m:r>
        <m:r>
          <w:rPr>
            <w:rFonts w:ascii="Cambria Math" w:eastAsiaTheme="minorEastAsia" w:hAnsi="Cambria Math" w:cs="Arial"/>
            <w:sz w:val="24"/>
            <w:szCs w:val="24"/>
          </w:rPr>
          <m:t>f</m:t>
        </m:r>
        <m:acc>
          <m:accPr>
            <m:chr m:val="⃗"/>
            <m:ctrlPr>
              <w:rPr>
                <w:rFonts w:ascii="Cambria Math" w:eastAsiaTheme="minorEastAsia" w:hAnsi="Arial" w:cs="Arial"/>
                <w:b/>
                <w:bCs/>
                <w:i/>
                <w:sz w:val="24"/>
                <w:szCs w:val="24"/>
              </w:rPr>
            </m:ctrlPr>
          </m:accPr>
          <m:e>
            <m:r>
              <m:rPr>
                <m:sty m:val="bi"/>
              </m:rPr>
              <w:rPr>
                <w:rFonts w:ascii="Cambria Math" w:eastAsiaTheme="minorEastAsia" w:hAnsi="Cambria Math" w:cs="Arial"/>
                <w:sz w:val="24"/>
                <w:szCs w:val="24"/>
              </w:rPr>
              <m:t>v</m:t>
            </m:r>
          </m:e>
        </m:acc>
        <m:r>
          <w:rPr>
            <w:rFonts w:ascii="Cambria Math" w:eastAsiaTheme="minorEastAsia" w:hAnsi="Arial" w:cs="Arial"/>
            <w:i/>
            <w:sz w:val="24"/>
            <w:szCs w:val="24"/>
          </w:rPr>
          <w:sym w:font="Symbol" w:char="F0DE"/>
        </m:r>
        <m:r>
          <w:rPr>
            <w:rFonts w:ascii="Cambria Math" w:eastAsiaTheme="minorEastAsia" w:hAnsi="Arial" w:cs="Arial"/>
            <w:sz w:val="24"/>
            <w:szCs w:val="24"/>
          </w:rPr>
          <m:t xml:space="preserve">  </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v</m:t>
            </m:r>
          </m:e>
        </m:acc>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q</m:t>
            </m:r>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E</m:t>
                </m:r>
              </m:e>
            </m:acc>
          </m:num>
          <m:den>
            <m:r>
              <w:rPr>
                <w:rFonts w:ascii="Cambria Math" w:eastAsiaTheme="minorEastAsia" w:hAnsi="Cambria Math" w:cs="Arial"/>
                <w:sz w:val="24"/>
                <w:szCs w:val="24"/>
              </w:rPr>
              <m:t>f</m:t>
            </m:r>
          </m:den>
        </m:f>
        <m:r>
          <w:rPr>
            <w:rFonts w:ascii="Cambria Math" w:eastAsiaTheme="minorEastAsia" w:hAnsi="Arial" w:cs="Arial"/>
            <w:i/>
            <w:sz w:val="24"/>
            <w:szCs w:val="24"/>
          </w:rPr>
          <w:sym w:font="Symbol" w:char="F0DE"/>
        </m:r>
        <m:acc>
          <m:accPr>
            <m:chr m:val="⃗"/>
            <m:ctrlPr>
              <w:rPr>
                <w:rFonts w:ascii="Cambria Math" w:hAnsi="Arial" w:cs="Arial"/>
                <w:b/>
                <w:bCs/>
                <w:i/>
                <w:sz w:val="24"/>
                <w:szCs w:val="24"/>
              </w:rPr>
            </m:ctrlPr>
          </m:accPr>
          <m:e>
            <m:r>
              <m:rPr>
                <m:sty m:val="bi"/>
              </m:rPr>
              <w:rPr>
                <w:rFonts w:ascii="Cambria Math" w:hAnsi="Cambria Math" w:cs="Arial"/>
                <w:sz w:val="24"/>
                <w:szCs w:val="24"/>
              </w:rPr>
              <m:t>v</m:t>
            </m:r>
          </m:e>
        </m:acc>
        <m:r>
          <w:rPr>
            <w:rFonts w:ascii="Cambria Math" w:hAnsi="Arial" w:cs="Arial"/>
            <w:sz w:val="24"/>
            <w:szCs w:val="24"/>
          </w:rPr>
          <m:t>=</m:t>
        </m:r>
        <m:r>
          <w:rPr>
            <w:rFonts w:ascii="Cambria Math" w:hAnsi="Cambria Math" w:cs="Arial"/>
            <w:sz w:val="24"/>
            <w:szCs w:val="24"/>
          </w:rPr>
          <m:t>μ</m:t>
        </m:r>
        <m:acc>
          <m:accPr>
            <m:chr m:val="⃗"/>
            <m:ctrlPr>
              <w:rPr>
                <w:rFonts w:ascii="Cambria Math" w:hAnsi="Arial" w:cs="Arial"/>
                <w:i/>
                <w:sz w:val="24"/>
                <w:szCs w:val="24"/>
              </w:rPr>
            </m:ctrlPr>
          </m:accPr>
          <m:e>
            <m:r>
              <w:rPr>
                <w:rFonts w:ascii="Cambria Math" w:hAnsi="Cambria Math" w:cs="Arial"/>
                <w:sz w:val="24"/>
                <w:szCs w:val="24"/>
              </w:rPr>
              <m:t>E</m:t>
            </m:r>
          </m:e>
        </m:acc>
      </m:oMath>
      <w:r w:rsidRPr="00AE3236">
        <w:rPr>
          <w:rFonts w:ascii="Arial" w:eastAsiaTheme="minorEastAsia" w:hAnsi="Arial" w:cs="Arial"/>
          <w:sz w:val="24"/>
          <w:szCs w:val="24"/>
        </w:rPr>
        <w:t xml:space="preserve">   avec </w:t>
      </w:r>
      <m:oMath>
        <m:r>
          <w:rPr>
            <w:rFonts w:ascii="Cambria Math" w:hAnsi="Cambria Math" w:cs="Arial"/>
            <w:sz w:val="24"/>
            <w:szCs w:val="24"/>
          </w:rPr>
          <m:t>μ</m:t>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q</m:t>
            </m:r>
          </m:num>
          <m:den>
            <m:r>
              <w:rPr>
                <w:rFonts w:ascii="Cambria Math" w:hAnsi="Cambria Math" w:cs="Arial"/>
                <w:sz w:val="24"/>
                <w:szCs w:val="24"/>
              </w:rPr>
              <m:t>f</m:t>
            </m:r>
          </m:den>
        </m:f>
      </m:oMath>
      <w:r w:rsidRPr="00AE3236">
        <w:rPr>
          <w:rFonts w:ascii="Arial" w:eastAsiaTheme="minorEastAsia" w:hAnsi="Arial" w:cs="Arial"/>
          <w:sz w:val="24"/>
          <w:szCs w:val="24"/>
        </w:rPr>
        <w:t xml:space="preserve"> </w:t>
      </w:r>
    </w:p>
    <w:p w:rsidR="00D676B6" w:rsidRPr="00AE3236" w:rsidRDefault="00D676B6" w:rsidP="00D676B6">
      <w:pPr>
        <w:rPr>
          <w:rFonts w:ascii="Arial" w:hAnsi="Arial" w:cs="Arial"/>
          <w:sz w:val="24"/>
          <w:szCs w:val="24"/>
        </w:rPr>
      </w:pPr>
      <w:r w:rsidRPr="00AE3236">
        <w:rPr>
          <w:rFonts w:ascii="Arial" w:eastAsiaTheme="minorEastAsia" w:hAnsi="Arial" w:cs="Arial"/>
          <w:sz w:val="24"/>
          <w:szCs w:val="24"/>
        </w:rPr>
        <w:t>Connaissant, les mobilités des deux ions positifs et négatifs respectivement  µ</w:t>
      </w:r>
      <w:r w:rsidRPr="00AE3236">
        <w:rPr>
          <w:rFonts w:ascii="Arial" w:eastAsiaTheme="minorEastAsia" w:hAnsi="Arial" w:cs="Arial"/>
          <w:sz w:val="24"/>
          <w:szCs w:val="24"/>
          <w:vertAlign w:val="subscript"/>
        </w:rPr>
        <w:t xml:space="preserve">+   </w:t>
      </w:r>
      <w:r w:rsidRPr="00AE3236">
        <w:rPr>
          <w:rFonts w:ascii="Arial" w:eastAsiaTheme="minorEastAsia" w:hAnsi="Arial" w:cs="Arial"/>
          <w:sz w:val="24"/>
          <w:szCs w:val="24"/>
        </w:rPr>
        <w:t>µ</w:t>
      </w:r>
      <w:r w:rsidRPr="00AE3236">
        <w:rPr>
          <w:rFonts w:ascii="Arial" w:eastAsiaTheme="minorEastAsia" w:hAnsi="Arial" w:cs="Arial"/>
          <w:sz w:val="24"/>
          <w:szCs w:val="24"/>
          <w:vertAlign w:val="subscript"/>
        </w:rPr>
        <w:t xml:space="preserve"> </w:t>
      </w:r>
      <w:r w:rsidRPr="00AE3236">
        <w:rPr>
          <w:rFonts w:ascii="Arial" w:eastAsiaTheme="minorEastAsia" w:hAnsi="Arial" w:cs="Arial"/>
          <w:sz w:val="24"/>
          <w:szCs w:val="24"/>
          <w:vertAlign w:val="subscript"/>
        </w:rPr>
        <w:sym w:font="Symbol" w:char="F02D"/>
      </w:r>
    </w:p>
    <w:p w:rsidR="00D676B6" w:rsidRPr="00AE3236" w:rsidRDefault="00D676B6" w:rsidP="00D676B6">
      <w:pPr>
        <w:rPr>
          <w:rFonts w:ascii="Arial" w:eastAsiaTheme="minorEastAsia" w:hAnsi="Arial" w:cs="Arial"/>
          <w:sz w:val="24"/>
          <w:szCs w:val="24"/>
        </w:rPr>
      </w:pPr>
      <w:r w:rsidRPr="00AE3236">
        <w:rPr>
          <w:rFonts w:ascii="Arial" w:hAnsi="Arial" w:cs="Arial"/>
          <w:sz w:val="24"/>
          <w:szCs w:val="24"/>
        </w:rPr>
        <w:t>On</w:t>
      </w:r>
      <w:r w:rsidRPr="00AE3236">
        <w:rPr>
          <w:rFonts w:ascii="Arial" w:hAnsi="Arial" w:cs="Arial"/>
          <w:b/>
          <w:bCs/>
          <w:sz w:val="24"/>
          <w:szCs w:val="24"/>
          <w:u w:val="single"/>
        </w:rPr>
        <w:t xml:space="preserve"> </w:t>
      </w:r>
      <w:r w:rsidRPr="00AE3236">
        <w:rPr>
          <w:rFonts w:ascii="Arial" w:hAnsi="Arial" w:cs="Arial"/>
          <w:sz w:val="24"/>
          <w:szCs w:val="24"/>
        </w:rPr>
        <w:t xml:space="preserve">peut calculer la conductivité  </w:t>
      </w:r>
      <m:oMath>
        <m:r>
          <w:rPr>
            <w:rFonts w:ascii="Cambria Math" w:hAnsi="Arial" w:cs="Arial"/>
            <w:i/>
            <w:sz w:val="24"/>
            <w:szCs w:val="24"/>
          </w:rPr>
          <w:sym w:font="Symbol" w:char="F063"/>
        </m:r>
        <m:r>
          <w:rPr>
            <w:rFonts w:ascii="Cambria Math" w:hAnsi="Arial" w:cs="Arial"/>
            <w:sz w:val="24"/>
            <w:szCs w:val="24"/>
          </w:rPr>
          <m:t>=</m:t>
        </m:r>
        <m:r>
          <w:rPr>
            <w:rFonts w:ascii="Cambria Math" w:hAnsi="Cambria Math" w:cs="Arial"/>
            <w:sz w:val="24"/>
            <w:szCs w:val="24"/>
          </w:rPr>
          <m:t>Fα</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μ</m:t>
                </m:r>
              </m:e>
              <m:sub>
                <m:r>
                  <w:rPr>
                    <w:rFonts w:ascii="Cambria Math" w:hAnsi="Arial" w:cs="Arial"/>
                    <w:sz w:val="24"/>
                    <w:szCs w:val="24"/>
                  </w:rPr>
                  <m:t>+</m:t>
                </m:r>
              </m:sub>
            </m:sSub>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μ</m:t>
                </m:r>
              </m:e>
              <m:sub>
                <m:r>
                  <w:rPr>
                    <w:rFonts w:ascii="Arial" w:hAnsi="Arial" w:cs="Arial"/>
                    <w:sz w:val="24"/>
                    <w:szCs w:val="24"/>
                  </w:rPr>
                  <m:t>-</m:t>
                </m:r>
              </m:sub>
            </m:sSub>
          </m:e>
        </m:d>
        <m:r>
          <w:rPr>
            <w:rFonts w:ascii="Cambria Math" w:hAnsi="Arial" w:cs="Arial"/>
            <w:sz w:val="24"/>
            <w:szCs w:val="24"/>
          </w:rPr>
          <m:t xml:space="preserve"> </m:t>
        </m:r>
        <m:r>
          <w:rPr>
            <w:rFonts w:ascii="Arial" w:hAnsi="Arial" w:cs="Arial"/>
            <w:sz w:val="24"/>
            <w:szCs w:val="24"/>
          </w:rPr>
          <m:t>×</m:t>
        </m:r>
        <m:r>
          <w:rPr>
            <w:rFonts w:ascii="Cambria Math" w:hAnsi="Cambria Math" w:cs="Arial"/>
            <w:sz w:val="24"/>
            <w:szCs w:val="24"/>
          </w:rPr>
          <m:t>z</m:t>
        </m:r>
        <m:r>
          <w:rPr>
            <w:rFonts w:ascii="Cambria Math" w:hAnsi="Arial" w:cs="Arial"/>
            <w:sz w:val="24"/>
            <w:szCs w:val="24"/>
          </w:rPr>
          <m:t xml:space="preserve"> </m:t>
        </m:r>
        <m:r>
          <w:rPr>
            <w:rFonts w:ascii="Cambria Math" w:hAnsi="Arial" w:cs="Arial"/>
            <w:i/>
            <w:sz w:val="24"/>
            <w:szCs w:val="24"/>
          </w:rPr>
          <w:sym w:font="Symbol" w:char="F06E"/>
        </m:r>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C</m:t>
            </m:r>
          </m:e>
          <m:sup>
            <m:r>
              <w:rPr>
                <w:rFonts w:ascii="Cambria Math" w:hAnsi="Cambria Math" w:cs="Arial"/>
                <w:sz w:val="24"/>
                <w:szCs w:val="24"/>
              </w:rPr>
              <m:t>M</m:t>
            </m:r>
          </m:sup>
        </m:sSup>
      </m:oMath>
      <w:r w:rsidRPr="00AE3236">
        <w:rPr>
          <w:rFonts w:ascii="Arial" w:eastAsiaTheme="minorEastAsia" w:hAnsi="Arial" w:cs="Arial"/>
          <w:sz w:val="24"/>
          <w:szCs w:val="24"/>
        </w:rPr>
        <w:t xml:space="preserve">     avec z la valence de l’un des ions, et </w:t>
      </w:r>
      <w:r w:rsidRPr="00AE3236">
        <w:rPr>
          <w:rFonts w:ascii="Arial" w:eastAsiaTheme="minorEastAsia" w:hAnsi="Arial" w:cs="Arial"/>
          <w:sz w:val="24"/>
          <w:szCs w:val="24"/>
        </w:rPr>
        <w:sym w:font="Symbol" w:char="F06E"/>
      </w:r>
      <w:r w:rsidRPr="00AE3236">
        <w:rPr>
          <w:rFonts w:ascii="Arial" w:eastAsiaTheme="minorEastAsia" w:hAnsi="Arial" w:cs="Arial"/>
          <w:sz w:val="24"/>
          <w:szCs w:val="24"/>
        </w:rPr>
        <w:t xml:space="preserve"> le nombre d’ion de l’un des ions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F est le farad, il est égale à 96500 coulomb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a</m:t>
            </m:r>
          </m:sub>
        </m:sSub>
        <m:r>
          <w:rPr>
            <w:rFonts w:ascii="Arial"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e</m:t>
            </m:r>
          </m:e>
          <m:sup>
            <m:r>
              <w:rPr>
                <w:rFonts w:ascii="Arial" w:eastAsiaTheme="minorEastAsia" w:hAnsi="Arial" w:cs="Arial"/>
                <w:sz w:val="24"/>
                <w:szCs w:val="24"/>
              </w:rPr>
              <m:t>-</m:t>
            </m:r>
          </m:sup>
        </m:sSup>
      </m:oMath>
      <w:r w:rsidRPr="00AE3236">
        <w:rPr>
          <w:rFonts w:ascii="Arial" w:eastAsiaTheme="minorEastAsia" w:hAnsi="Arial" w:cs="Arial"/>
          <w:sz w:val="24"/>
          <w:szCs w:val="24"/>
        </w:rPr>
        <w:t xml:space="preserve"> </w:t>
      </w:r>
    </w:p>
    <w:p w:rsidR="00D676B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On définit aussi la conductivité équivalente </w:t>
      </w:r>
      <w:r w:rsidRPr="00AE3236">
        <w:rPr>
          <w:rFonts w:ascii="Arial" w:eastAsiaTheme="minorEastAsia" w:hAnsi="Arial" w:cs="Arial"/>
          <w:sz w:val="24"/>
          <w:szCs w:val="24"/>
        </w:rPr>
        <w:sym w:font="Symbol" w:char="F04C"/>
      </w:r>
      <w:r w:rsidRPr="00AE3236">
        <w:rPr>
          <w:rFonts w:ascii="Arial" w:eastAsiaTheme="minorEastAsia" w:hAnsi="Arial" w:cs="Arial"/>
          <w:sz w:val="24"/>
          <w:szCs w:val="24"/>
        </w:rPr>
        <w:t xml:space="preserve">: </w:t>
      </w:r>
      <m:oMath>
        <m:r>
          <w:rPr>
            <w:rFonts w:ascii="Cambria Math" w:eastAsiaTheme="minorEastAsia" w:hAnsi="Arial" w:cs="Arial"/>
            <w:i/>
            <w:sz w:val="24"/>
            <w:szCs w:val="24"/>
          </w:rPr>
          <w:sym w:font="Symbol" w:char="F04C"/>
        </m:r>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i/>
                <w:sz w:val="24"/>
                <w:szCs w:val="24"/>
              </w:rPr>
              <w:sym w:font="Symbol" w:char="F063"/>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z</m:t>
                </m:r>
                <m:r>
                  <w:rPr>
                    <w:rFonts w:ascii="Cambria Math" w:eastAsiaTheme="minorEastAsia" w:hAnsi="Arial" w:cs="Arial"/>
                    <w:i/>
                    <w:sz w:val="24"/>
                    <w:szCs w:val="24"/>
                  </w:rPr>
                  <w:sym w:font="Symbol" w:char="F06E"/>
                </m:r>
                <m:r>
                  <w:rPr>
                    <w:rFonts w:ascii="Cambria Math" w:eastAsiaTheme="minorEastAsia" w:hAnsi="Cambria Math" w:cs="Arial"/>
                    <w:sz w:val="24"/>
                    <w:szCs w:val="24"/>
                  </w:rPr>
                  <m:t>C</m:t>
                </m:r>
              </m:e>
              <m:sup>
                <m:r>
                  <w:rPr>
                    <w:rFonts w:ascii="Cambria Math" w:eastAsiaTheme="minorEastAsia" w:hAnsi="Cambria Math" w:cs="Arial"/>
                    <w:sz w:val="24"/>
                    <w:szCs w:val="24"/>
                  </w:rPr>
                  <m:t>M</m:t>
                </m:r>
              </m:sup>
            </m:sSup>
          </m:den>
        </m:f>
      </m:oMath>
    </w:p>
    <w:p w:rsidR="00F44F52" w:rsidRPr="00AE3236" w:rsidRDefault="00F44F52" w:rsidP="00D676B6">
      <w:pPr>
        <w:rPr>
          <w:rFonts w:ascii="Arial" w:eastAsiaTheme="minorEastAsia" w:hAnsi="Arial" w:cs="Arial"/>
          <w:sz w:val="24"/>
          <w:szCs w:val="24"/>
        </w:rPr>
      </w:pPr>
    </w:p>
    <w:p w:rsidR="00D676B6" w:rsidRPr="00F44F52" w:rsidRDefault="00D676B6" w:rsidP="00D676B6">
      <w:pPr>
        <w:jc w:val="center"/>
        <w:rPr>
          <w:rFonts w:ascii="Arial" w:eastAsiaTheme="minorEastAsia" w:hAnsi="Arial" w:cs="Arial"/>
          <w:b/>
          <w:bCs/>
          <w:sz w:val="28"/>
          <w:szCs w:val="28"/>
        </w:rPr>
      </w:pPr>
      <w:r w:rsidRPr="00F44F52">
        <w:rPr>
          <w:rFonts w:ascii="Arial" w:eastAsiaTheme="minorEastAsia" w:hAnsi="Arial" w:cs="Arial"/>
          <w:b/>
          <w:bCs/>
          <w:sz w:val="28"/>
          <w:szCs w:val="28"/>
        </w:rPr>
        <w:t>PHENOMENE DE DIFFUSION</w:t>
      </w:r>
    </w:p>
    <w:p w:rsidR="00D676B6" w:rsidRPr="00AE3236" w:rsidRDefault="00D676B6" w:rsidP="00D676B6">
      <w:pPr>
        <w:jc w:val="center"/>
        <w:rPr>
          <w:rFonts w:ascii="Arial" w:eastAsiaTheme="minorEastAsia" w:hAnsi="Arial" w:cs="Arial"/>
          <w:b/>
          <w:bCs/>
          <w:sz w:val="24"/>
          <w:szCs w:val="24"/>
        </w:rPr>
      </w:pP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
          <w:sz w:val="24"/>
          <w:szCs w:val="24"/>
        </w:rPr>
        <w:t xml:space="preserve">DEFINITION : </w:t>
      </w:r>
      <w:r w:rsidRPr="00AE3236">
        <w:rPr>
          <w:rFonts w:ascii="Arial" w:eastAsiaTheme="minorEastAsia" w:hAnsi="Arial" w:cs="Arial"/>
          <w:bCs/>
          <w:sz w:val="24"/>
          <w:szCs w:val="24"/>
        </w:rPr>
        <w:t>Si on mélange sans agiter deux liquides différents et miscibles, après un certain temps, on remarque que le liquide devient homogène. On appelle le phénomène de migration libre des molécules  parmi d’autres «  diffusion».   C’est-à-dire que les molécules se répondent ou se propage dans tout l’espace qui leur est offert.</w:t>
      </w:r>
    </w:p>
    <w:p w:rsidR="00D676B6" w:rsidRPr="00AE3236" w:rsidRDefault="00D676B6" w:rsidP="00D676B6">
      <w:pPr>
        <w:keepNext/>
        <w:rPr>
          <w:rFonts w:ascii="Arial" w:hAnsi="Arial" w:cs="Arial"/>
          <w:sz w:val="24"/>
          <w:szCs w:val="24"/>
        </w:rPr>
      </w:pPr>
      <w:r w:rsidRPr="00AE3236">
        <w:rPr>
          <w:rFonts w:ascii="Arial" w:eastAsiaTheme="minorEastAsia" w:hAnsi="Arial" w:cs="Arial"/>
          <w:bCs/>
          <w:noProof/>
          <w:sz w:val="24"/>
          <w:szCs w:val="24"/>
          <w:lang w:eastAsia="fr-FR"/>
        </w:rPr>
        <w:drawing>
          <wp:inline distT="0" distB="0" distL="0" distR="0">
            <wp:extent cx="2381250" cy="1800225"/>
            <wp:effectExtent l="19050" t="0" r="0" b="0"/>
            <wp:docPr id="61" name="Image 61" descr="C:\Users\connexion\Pictures\diffu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connexion\Pictures\diffusion.gif"/>
                    <pic:cNvPicPr>
                      <a:picLocks noChangeAspect="1" noChangeArrowheads="1"/>
                    </pic:cNvPicPr>
                  </pic:nvPicPr>
                  <pic:blipFill>
                    <a:blip r:embed="rId52"/>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D676B6" w:rsidRPr="00AE3236" w:rsidRDefault="00D676B6" w:rsidP="00D676B6">
      <w:pPr>
        <w:pStyle w:val="Lgende"/>
        <w:rPr>
          <w:rFonts w:ascii="Arial" w:hAnsi="Arial" w:cs="Arial"/>
          <w:sz w:val="24"/>
          <w:szCs w:val="24"/>
        </w:rPr>
      </w:pPr>
      <w:r w:rsidRPr="00AE3236">
        <w:rPr>
          <w:rFonts w:ascii="Arial" w:hAnsi="Arial" w:cs="Arial"/>
          <w:sz w:val="24"/>
          <w:szCs w:val="24"/>
        </w:rPr>
        <w:t xml:space="preserve">Figure </w:t>
      </w:r>
      <w:r w:rsidRPr="00AE3236">
        <w:rPr>
          <w:rFonts w:ascii="Arial" w:hAnsi="Arial" w:cs="Arial"/>
          <w:sz w:val="24"/>
          <w:szCs w:val="24"/>
        </w:rPr>
        <w:fldChar w:fldCharType="begin"/>
      </w:r>
      <w:r w:rsidRPr="00AE3236">
        <w:rPr>
          <w:rFonts w:ascii="Arial" w:hAnsi="Arial" w:cs="Arial"/>
          <w:sz w:val="24"/>
          <w:szCs w:val="24"/>
        </w:rPr>
        <w:instrText xml:space="preserve"> SEQ Figure \* ARABIC </w:instrText>
      </w:r>
      <w:r w:rsidRPr="00AE3236">
        <w:rPr>
          <w:rFonts w:ascii="Arial" w:hAnsi="Arial" w:cs="Arial"/>
          <w:sz w:val="24"/>
          <w:szCs w:val="24"/>
        </w:rPr>
        <w:fldChar w:fldCharType="separate"/>
      </w:r>
      <w:r>
        <w:rPr>
          <w:rFonts w:ascii="Arial" w:hAnsi="Arial" w:cs="Arial"/>
          <w:noProof/>
          <w:sz w:val="24"/>
          <w:szCs w:val="24"/>
        </w:rPr>
        <w:t>2</w:t>
      </w:r>
      <w:r w:rsidRPr="00AE3236">
        <w:rPr>
          <w:rFonts w:ascii="Arial" w:hAnsi="Arial" w:cs="Arial"/>
          <w:sz w:val="24"/>
          <w:szCs w:val="24"/>
        </w:rPr>
        <w:fldChar w:fldCharType="end"/>
      </w:r>
      <w:r w:rsidRPr="00AE3236">
        <w:rPr>
          <w:rFonts w:ascii="Arial" w:hAnsi="Arial" w:cs="Arial"/>
          <w:sz w:val="24"/>
          <w:szCs w:val="24"/>
        </w:rPr>
        <w:t xml:space="preserve"> un colorant jaune a été </w:t>
      </w:r>
      <w:r w:rsidRPr="00AE3236">
        <w:rPr>
          <w:rFonts w:ascii="Arial" w:hAnsi="Arial" w:cs="Arial"/>
          <w:b w:val="0"/>
          <w:sz w:val="24"/>
          <w:szCs w:val="24"/>
        </w:rPr>
        <w:t>déposé</w:t>
      </w:r>
      <w:r w:rsidRPr="00AE3236">
        <w:rPr>
          <w:rFonts w:ascii="Arial" w:hAnsi="Arial" w:cs="Arial"/>
          <w:sz w:val="24"/>
          <w:szCs w:val="24"/>
        </w:rPr>
        <w:t xml:space="preserve"> à la surface d’eau, après un certain temps, l'eau devient toute jaune</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En biologie, les échanges intracellulaires et extracellulaires ne se font pas par diffusion libre, mais à travers des membranes.  </w:t>
      </w:r>
    </w:p>
    <w:p w:rsidR="00D676B6" w:rsidRPr="00AE3236" w:rsidRDefault="00D676B6" w:rsidP="00D676B6">
      <w:pPr>
        <w:keepNext/>
        <w:rPr>
          <w:rFonts w:ascii="Arial" w:hAnsi="Arial" w:cs="Arial"/>
          <w:sz w:val="24"/>
          <w:szCs w:val="24"/>
        </w:rPr>
      </w:pPr>
      <w:r w:rsidRPr="00AE3236">
        <w:rPr>
          <w:rFonts w:ascii="Arial" w:hAnsi="Arial" w:cs="Arial"/>
          <w:noProof/>
          <w:sz w:val="24"/>
          <w:szCs w:val="24"/>
          <w:lang w:eastAsia="fr-FR"/>
        </w:rPr>
        <w:lastRenderedPageBreak/>
        <w:drawing>
          <wp:inline distT="0" distB="0" distL="0" distR="0">
            <wp:extent cx="3619500" cy="2305050"/>
            <wp:effectExtent l="19050" t="0" r="0" b="0"/>
            <wp:docPr id="62" name="Image 62" descr="C:\Users\connexion\Pictures\380px-Scheme_simple_diffusion_in_cell_membrane-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connexion\Pictures\380px-Scheme_simple_diffusion_in_cell_membrane-fr.svg.png"/>
                    <pic:cNvPicPr>
                      <a:picLocks noChangeAspect="1" noChangeArrowheads="1"/>
                    </pic:cNvPicPr>
                  </pic:nvPicPr>
                  <pic:blipFill>
                    <a:blip r:embed="rId53"/>
                    <a:srcRect/>
                    <a:stretch>
                      <a:fillRect/>
                    </a:stretch>
                  </pic:blipFill>
                  <pic:spPr bwMode="auto">
                    <a:xfrm>
                      <a:off x="0" y="0"/>
                      <a:ext cx="3619500" cy="2305050"/>
                    </a:xfrm>
                    <a:prstGeom prst="rect">
                      <a:avLst/>
                    </a:prstGeom>
                    <a:noFill/>
                    <a:ln w="9525">
                      <a:noFill/>
                      <a:miter lim="800000"/>
                      <a:headEnd/>
                      <a:tailEnd/>
                    </a:ln>
                  </pic:spPr>
                </pic:pic>
              </a:graphicData>
            </a:graphic>
          </wp:inline>
        </w:drawing>
      </w:r>
    </w:p>
    <w:p w:rsidR="00D676B6" w:rsidRPr="00AE3236" w:rsidRDefault="00D676B6" w:rsidP="00D676B6">
      <w:pPr>
        <w:pStyle w:val="Lgende"/>
        <w:rPr>
          <w:rFonts w:ascii="Arial" w:hAnsi="Arial" w:cs="Arial"/>
          <w:sz w:val="24"/>
          <w:szCs w:val="24"/>
        </w:rPr>
      </w:pPr>
      <w:r w:rsidRPr="00AE3236">
        <w:rPr>
          <w:rFonts w:ascii="Arial" w:hAnsi="Arial" w:cs="Arial"/>
          <w:sz w:val="24"/>
          <w:szCs w:val="24"/>
        </w:rPr>
        <w:t xml:space="preserve">Figure </w:t>
      </w:r>
      <w:r w:rsidRPr="00AE3236">
        <w:rPr>
          <w:rFonts w:ascii="Arial" w:hAnsi="Arial" w:cs="Arial"/>
          <w:sz w:val="24"/>
          <w:szCs w:val="24"/>
        </w:rPr>
        <w:fldChar w:fldCharType="begin"/>
      </w:r>
      <w:r w:rsidRPr="00AE3236">
        <w:rPr>
          <w:rFonts w:ascii="Arial" w:hAnsi="Arial" w:cs="Arial"/>
          <w:sz w:val="24"/>
          <w:szCs w:val="24"/>
        </w:rPr>
        <w:instrText xml:space="preserve"> SEQ Figure \* ARABIC </w:instrText>
      </w:r>
      <w:r w:rsidRPr="00AE3236">
        <w:rPr>
          <w:rFonts w:ascii="Arial" w:hAnsi="Arial" w:cs="Arial"/>
          <w:sz w:val="24"/>
          <w:szCs w:val="24"/>
        </w:rPr>
        <w:fldChar w:fldCharType="separate"/>
      </w:r>
      <w:r>
        <w:rPr>
          <w:rFonts w:ascii="Arial" w:hAnsi="Arial" w:cs="Arial"/>
          <w:noProof/>
          <w:sz w:val="24"/>
          <w:szCs w:val="24"/>
        </w:rPr>
        <w:t>3</w:t>
      </w:r>
      <w:r w:rsidRPr="00AE3236">
        <w:rPr>
          <w:rFonts w:ascii="Arial" w:hAnsi="Arial" w:cs="Arial"/>
          <w:sz w:val="24"/>
          <w:szCs w:val="24"/>
        </w:rPr>
        <w:fldChar w:fldCharType="end"/>
      </w:r>
      <w:r w:rsidRPr="00AE3236">
        <w:rPr>
          <w:rFonts w:ascii="Arial" w:hAnsi="Arial" w:cs="Arial"/>
          <w:sz w:val="24"/>
          <w:szCs w:val="24"/>
        </w:rPr>
        <w:t xml:space="preserve"> les échanges intracellulaires et extracellulaires à travers une bicouche lipidique</w:t>
      </w: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sz w:val="24"/>
          <w:szCs w:val="24"/>
        </w:rPr>
      </w:pPr>
    </w:p>
    <w:p w:rsidR="00D676B6" w:rsidRPr="00AE3236" w:rsidRDefault="00D676B6" w:rsidP="00D676B6">
      <w:pPr>
        <w:rPr>
          <w:rFonts w:ascii="Arial" w:eastAsiaTheme="minorEastAsia" w:hAnsi="Arial" w:cs="Arial"/>
          <w:b/>
          <w:sz w:val="24"/>
          <w:szCs w:val="24"/>
        </w:rPr>
      </w:pPr>
      <w:r w:rsidRPr="00AE3236">
        <w:rPr>
          <w:rFonts w:ascii="Arial" w:eastAsiaTheme="minorEastAsia" w:hAnsi="Arial" w:cs="Arial"/>
          <w:b/>
          <w:sz w:val="24"/>
          <w:szCs w:val="24"/>
        </w:rPr>
        <w:t xml:space="preserve">DIFFUSION DES PARTICULES SOUS L’EFFET D’UN GRADIENT DE CONCENTRATION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Soient deux compartiments I et II qui contient deux solutions  d’un même soluté de concentration molaire</w:t>
      </w:r>
      <m:oMath>
        <m:sSubSup>
          <m:sSubSupPr>
            <m:ctrlPr>
              <w:rPr>
                <w:rFonts w:ascii="Cambria Math" w:eastAsiaTheme="minorEastAsia" w:hAnsi="Arial" w:cs="Arial"/>
                <w:bCs/>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I</m:t>
            </m:r>
          </m:sub>
          <m:sup>
            <m:r>
              <w:rPr>
                <w:rFonts w:ascii="Cambria Math" w:eastAsiaTheme="minorEastAsia" w:hAnsi="Cambria Math" w:cs="Arial"/>
                <w:sz w:val="24"/>
                <w:szCs w:val="24"/>
              </w:rPr>
              <m:t>M</m:t>
            </m:r>
          </m:sup>
        </m:sSubSup>
        <m:r>
          <w:rPr>
            <w:rFonts w:ascii="Cambria Math" w:eastAsiaTheme="minorEastAsia" w:hAnsi="Arial" w:cs="Arial"/>
            <w:sz w:val="24"/>
            <w:szCs w:val="24"/>
          </w:rPr>
          <m:t xml:space="preserve">  </m:t>
        </m:r>
        <m:r>
          <w:rPr>
            <w:rFonts w:ascii="Cambria Math" w:eastAsiaTheme="minorEastAsia" w:hAnsi="Cambria Math" w:cs="Arial"/>
            <w:sz w:val="24"/>
            <w:szCs w:val="24"/>
          </w:rPr>
          <m:t>et</m:t>
        </m:r>
        <m:r>
          <w:rPr>
            <w:rFonts w:ascii="Cambria Math" w:eastAsiaTheme="minorEastAsia" w:hAnsi="Arial" w:cs="Arial"/>
            <w:sz w:val="24"/>
            <w:szCs w:val="24"/>
          </w:rPr>
          <m:t xml:space="preserve">  </m:t>
        </m:r>
        <m:sSubSup>
          <m:sSubSupPr>
            <m:ctrlPr>
              <w:rPr>
                <w:rFonts w:ascii="Cambria Math" w:eastAsiaTheme="minorEastAsia" w:hAnsi="Arial" w:cs="Arial"/>
                <w:bCs/>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II</m:t>
            </m:r>
          </m:sub>
          <m:sup>
            <m:r>
              <w:rPr>
                <w:rFonts w:ascii="Cambria Math" w:eastAsiaTheme="minorEastAsia" w:hAnsi="Cambria Math" w:cs="Arial"/>
                <w:sz w:val="24"/>
                <w:szCs w:val="24"/>
              </w:rPr>
              <m:t>M</m:t>
            </m:r>
          </m:sup>
        </m:sSubSup>
      </m:oMath>
      <w:r w:rsidRPr="00AE3236">
        <w:rPr>
          <w:rFonts w:ascii="Arial" w:eastAsiaTheme="minorEastAsia" w:hAnsi="Arial" w:cs="Arial"/>
          <w:bCs/>
          <w:sz w:val="24"/>
          <w:szCs w:val="24"/>
        </w:rPr>
        <w:t xml:space="preserve">. Les deux solutions sont séparées par une membrane perméable au soluté. </w:t>
      </w:r>
    </w:p>
    <w:p w:rsidR="00D676B6" w:rsidRPr="00AE3236" w:rsidRDefault="00D676B6" w:rsidP="00D676B6">
      <w:pPr>
        <w:rPr>
          <w:rFonts w:ascii="Arial" w:eastAsiaTheme="minorEastAsia" w:hAnsi="Arial" w:cs="Arial"/>
          <w:bCs/>
          <w:sz w:val="24"/>
          <w:szCs w:val="24"/>
        </w:rPr>
      </w:pPr>
      <m:oMath>
        <m:r>
          <w:rPr>
            <w:rFonts w:ascii="Cambria Math" w:eastAsiaTheme="minorEastAsia" w:hAnsi="Cambria Math" w:cs="Arial"/>
            <w:sz w:val="24"/>
            <w:szCs w:val="24"/>
          </w:rPr>
          <m:t>Soit</m:t>
        </m:r>
        <m:r>
          <w:rPr>
            <w:rFonts w:ascii="Cambria Math" w:eastAsiaTheme="minorEastAsia" w:hAnsi="Arial" w:cs="Arial"/>
            <w:sz w:val="24"/>
            <w:szCs w:val="24"/>
          </w:rPr>
          <m:t xml:space="preserve"> </m:t>
        </m:r>
        <m:sSubSup>
          <m:sSubSupPr>
            <m:ctrlPr>
              <w:rPr>
                <w:rFonts w:ascii="Cambria Math" w:eastAsiaTheme="minorEastAsia" w:hAnsi="Arial" w:cs="Arial"/>
                <w:bCs/>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I</m:t>
            </m:r>
          </m:sub>
          <m:sup>
            <m:r>
              <w:rPr>
                <w:rFonts w:ascii="Cambria Math" w:eastAsiaTheme="minorEastAsia" w:hAnsi="Cambria Math" w:cs="Arial"/>
                <w:sz w:val="24"/>
                <w:szCs w:val="24"/>
              </w:rPr>
              <m:t>M</m:t>
            </m:r>
          </m:sup>
        </m:sSubSup>
        <m:r>
          <w:rPr>
            <w:rFonts w:ascii="Cambria Math" w:eastAsiaTheme="minorEastAsia" w:hAnsi="Arial" w:cs="Arial"/>
            <w:sz w:val="24"/>
            <w:szCs w:val="24"/>
          </w:rPr>
          <m:t xml:space="preserve"> &gt;  </m:t>
        </m:r>
        <m:sSubSup>
          <m:sSubSupPr>
            <m:ctrlPr>
              <w:rPr>
                <w:rFonts w:ascii="Cambria Math" w:eastAsiaTheme="minorEastAsia" w:hAnsi="Arial" w:cs="Arial"/>
                <w:bCs/>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II</m:t>
            </m:r>
          </m:sub>
          <m:sup>
            <m:r>
              <w:rPr>
                <w:rFonts w:ascii="Cambria Math" w:eastAsiaTheme="minorEastAsia" w:hAnsi="Cambria Math" w:cs="Arial"/>
                <w:sz w:val="24"/>
                <w:szCs w:val="24"/>
              </w:rPr>
              <m:t>M</m:t>
            </m:r>
          </m:sup>
        </m:sSubSup>
      </m:oMath>
      <w:r w:rsidRPr="00AE3236">
        <w:rPr>
          <w:rFonts w:ascii="Arial" w:eastAsiaTheme="minorEastAsia" w:hAnsi="Arial" w:cs="Arial"/>
          <w:bCs/>
          <w:sz w:val="24"/>
          <w:szCs w:val="24"/>
        </w:rPr>
        <w:t xml:space="preserve">. Après un certain temps, les concentrations dans les deux concentrations sont égales. On déduit que les particules ont diffuse à travers la membrane du milieu le plus concentre vers le milieu le moins concentre jusqu’à égalité des concentrations de part et d’autre de la membrane.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Le débit ou le flux des particules diffusées est régit par la 1iere loi de </w:t>
      </w:r>
      <w:proofErr w:type="spellStart"/>
      <w:r w:rsidRPr="00AE3236">
        <w:rPr>
          <w:rFonts w:ascii="Arial" w:eastAsiaTheme="minorEastAsia" w:hAnsi="Arial" w:cs="Arial"/>
          <w:bCs/>
          <w:sz w:val="24"/>
          <w:szCs w:val="24"/>
        </w:rPr>
        <w:t>Fick</w:t>
      </w:r>
      <w:proofErr w:type="spellEnd"/>
      <w:r w:rsidRPr="00AE3236">
        <w:rPr>
          <w:rFonts w:ascii="Arial" w:eastAsiaTheme="minorEastAsia" w:hAnsi="Arial" w:cs="Arial"/>
          <w:bCs/>
          <w:sz w:val="24"/>
          <w:szCs w:val="24"/>
        </w:rPr>
        <w:t xml:space="preserve"> : </w:t>
      </w:r>
    </w:p>
    <w:p w:rsidR="00D676B6" w:rsidRPr="00AE3236" w:rsidRDefault="00D676B6" w:rsidP="00D676B6">
      <w:pPr>
        <w:rPr>
          <w:rFonts w:ascii="Arial" w:eastAsiaTheme="minorEastAsia" w:hAnsi="Arial" w:cs="Arial"/>
          <w:bCs/>
          <w:sz w:val="24"/>
          <w:szCs w:val="24"/>
        </w:rPr>
      </w:pPr>
      <m:oMath>
        <m:f>
          <m:fPr>
            <m:ctrlPr>
              <w:rPr>
                <w:rFonts w:ascii="Cambria Math" w:eastAsiaTheme="minorEastAsia" w:hAnsi="Arial" w:cs="Arial"/>
                <w:bCs/>
                <w:i/>
                <w:sz w:val="24"/>
                <w:szCs w:val="24"/>
              </w:rPr>
            </m:ctrlPr>
          </m:fPr>
          <m:num>
            <m:r>
              <w:rPr>
                <w:rFonts w:ascii="Cambria Math" w:eastAsiaTheme="minorEastAsia" w:hAnsi="Cambria Math" w:cs="Arial"/>
                <w:sz w:val="24"/>
                <w:szCs w:val="24"/>
              </w:rPr>
              <m:t>dQ</m:t>
            </m:r>
          </m:num>
          <m:den>
            <m:r>
              <w:rPr>
                <w:rFonts w:ascii="Cambria Math" w:eastAsiaTheme="minorEastAsia" w:hAnsi="Cambria Math" w:cs="Arial"/>
                <w:sz w:val="24"/>
                <w:szCs w:val="24"/>
              </w:rPr>
              <m:t>dt</m:t>
            </m:r>
          </m:den>
        </m:f>
        <m:r>
          <w:rPr>
            <w:rFonts w:ascii="Cambria Math" w:eastAsiaTheme="minorEastAsia" w:hAnsi="Arial" w:cs="Arial"/>
            <w:sz w:val="24"/>
            <w:szCs w:val="24"/>
          </w:rPr>
          <m:t>=</m:t>
        </m:r>
        <m:r>
          <w:rPr>
            <w:rFonts w:ascii="Arial" w:eastAsiaTheme="minorEastAsia" w:hAnsi="Arial" w:cs="Arial"/>
            <w:sz w:val="24"/>
            <w:szCs w:val="24"/>
          </w:rPr>
          <m:t>-</m:t>
        </m:r>
        <m:r>
          <w:rPr>
            <w:rFonts w:ascii="Cambria Math" w:eastAsiaTheme="minorEastAsia" w:hAnsi="Cambria Math" w:cs="Arial"/>
            <w:sz w:val="24"/>
            <w:szCs w:val="24"/>
          </w:rPr>
          <m:t>D</m:t>
        </m:r>
        <m:r>
          <w:rPr>
            <w:rFonts w:ascii="Arial" w:eastAsiaTheme="minorEastAsia" w:hAnsi="Arial" w:cs="Arial"/>
            <w:sz w:val="24"/>
            <w:szCs w:val="24"/>
          </w:rPr>
          <m:t>×</m:t>
        </m:r>
        <m:r>
          <w:rPr>
            <w:rFonts w:ascii="Cambria Math" w:eastAsiaTheme="minorEastAsia" w:hAnsi="Cambria Math" w:cs="Arial"/>
            <w:sz w:val="24"/>
            <w:szCs w:val="24"/>
          </w:rPr>
          <m:t>S</m:t>
        </m:r>
        <m:r>
          <w:rPr>
            <w:rFonts w:ascii="Arial" w:eastAsiaTheme="minorEastAsia" w:hAnsi="Arial" w:cs="Arial"/>
            <w:sz w:val="24"/>
            <w:szCs w:val="24"/>
          </w:rPr>
          <m:t>×</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dC</m:t>
            </m:r>
          </m:num>
          <m:den>
            <m:r>
              <w:rPr>
                <w:rFonts w:ascii="Cambria Math" w:eastAsiaTheme="minorEastAsia" w:hAnsi="Cambria Math" w:cs="Arial"/>
                <w:sz w:val="24"/>
                <w:szCs w:val="24"/>
              </w:rPr>
              <m:t>dx</m:t>
            </m:r>
          </m:den>
        </m:f>
      </m:oMath>
      <w:r w:rsidRPr="00AE3236">
        <w:rPr>
          <w:rFonts w:ascii="Arial" w:eastAsiaTheme="minorEastAsia" w:hAnsi="Arial" w:cs="Arial"/>
          <w:bCs/>
          <w:sz w:val="24"/>
          <w:szCs w:val="24"/>
        </w:rPr>
        <w:t xml:space="preserve">     Où    </w:t>
      </w:r>
      <m:oMath>
        <m:f>
          <m:fPr>
            <m:ctrlPr>
              <w:rPr>
                <w:rFonts w:ascii="Cambria Math" w:eastAsiaTheme="minorEastAsia" w:hAnsi="Arial" w:cs="Arial"/>
                <w:bCs/>
                <w:i/>
                <w:sz w:val="24"/>
                <w:szCs w:val="24"/>
              </w:rPr>
            </m:ctrlPr>
          </m:fPr>
          <m:num>
            <m:r>
              <w:rPr>
                <w:rFonts w:ascii="Cambria Math" w:eastAsiaTheme="minorEastAsia" w:hAnsi="Cambria Math" w:cs="Arial"/>
                <w:sz w:val="24"/>
                <w:szCs w:val="24"/>
              </w:rPr>
              <m:t>dQ</m:t>
            </m:r>
          </m:num>
          <m:den>
            <m:r>
              <w:rPr>
                <w:rFonts w:ascii="Cambria Math" w:eastAsiaTheme="minorEastAsia" w:hAnsi="Cambria Math" w:cs="Arial"/>
                <w:sz w:val="24"/>
                <w:szCs w:val="24"/>
              </w:rPr>
              <m:t>dt</m:t>
            </m:r>
          </m:den>
        </m:f>
        <m:r>
          <w:rPr>
            <w:rFonts w:ascii="Cambria Math" w:eastAsiaTheme="minorEastAsia" w:hAnsi="Arial" w:cs="Arial"/>
            <w:sz w:val="24"/>
            <w:szCs w:val="24"/>
          </w:rPr>
          <m:t xml:space="preserve"> </m:t>
        </m:r>
      </m:oMath>
      <w:r w:rsidRPr="00AE3236">
        <w:rPr>
          <w:rFonts w:ascii="Arial" w:eastAsiaTheme="minorEastAsia" w:hAnsi="Arial" w:cs="Arial"/>
          <w:bCs/>
          <w:sz w:val="24"/>
          <w:szCs w:val="24"/>
        </w:rPr>
        <w:t xml:space="preserve">est la quantité de particule  diffusée par unité de temps qui peut être exprimer  en mole par seconde(mol/s) et on l’appelle le flux molaire  </w:t>
      </w:r>
      <w:r w:rsidRPr="00AE3236">
        <w:rPr>
          <w:rFonts w:ascii="Arial" w:eastAsiaTheme="minorEastAsia" w:hAnsi="Arial" w:cs="Arial"/>
          <w:bCs/>
          <w:sz w:val="24"/>
          <w:szCs w:val="24"/>
        </w:rPr>
        <w:sym w:font="Symbol" w:char="F046"/>
      </w:r>
      <w:r w:rsidRPr="00AE3236">
        <w:rPr>
          <w:rFonts w:ascii="Arial" w:eastAsiaTheme="minorEastAsia" w:hAnsi="Arial" w:cs="Arial"/>
          <w:bCs/>
          <w:sz w:val="24"/>
          <w:szCs w:val="24"/>
          <w:vertAlign w:val="subscript"/>
        </w:rPr>
        <w:t>molaire</w:t>
      </w:r>
      <w:r w:rsidRPr="00AE3236">
        <w:rPr>
          <w:rFonts w:ascii="Arial" w:eastAsiaTheme="minorEastAsia" w:hAnsi="Arial" w:cs="Arial"/>
          <w:bCs/>
          <w:sz w:val="24"/>
          <w:szCs w:val="24"/>
        </w:rPr>
        <w:t xml:space="preserve">  ou en  gramme par seconde(g/s) et on l’appelle le flux massique  </w:t>
      </w:r>
      <w:r w:rsidRPr="00AE3236">
        <w:rPr>
          <w:rFonts w:ascii="Arial" w:eastAsiaTheme="minorEastAsia" w:hAnsi="Arial" w:cs="Arial"/>
          <w:bCs/>
          <w:sz w:val="24"/>
          <w:szCs w:val="24"/>
        </w:rPr>
        <w:sym w:font="Symbol" w:char="F046"/>
      </w:r>
      <w:r w:rsidRPr="00AE3236">
        <w:rPr>
          <w:rFonts w:ascii="Arial" w:eastAsiaTheme="minorEastAsia" w:hAnsi="Arial" w:cs="Arial"/>
          <w:bCs/>
          <w:sz w:val="24"/>
          <w:szCs w:val="24"/>
          <w:vertAlign w:val="subscript"/>
        </w:rPr>
        <w:t>massique </w:t>
      </w:r>
      <w:r w:rsidRPr="00AE3236">
        <w:rPr>
          <w:rFonts w:ascii="Arial" w:eastAsiaTheme="minorEastAsia" w:hAnsi="Arial" w:cs="Arial"/>
          <w:bCs/>
          <w:sz w:val="24"/>
          <w:szCs w:val="24"/>
        </w:rPr>
        <w:t>.</w:t>
      </w:r>
    </w:p>
    <w:p w:rsidR="00D676B6" w:rsidRPr="00AE3236" w:rsidRDefault="00D676B6" w:rsidP="00D676B6">
      <w:pPr>
        <w:rPr>
          <w:rFonts w:ascii="Arial" w:eastAsiaTheme="minorEastAsia" w:hAnsi="Arial" w:cs="Arial"/>
          <w:bCs/>
          <w:sz w:val="24"/>
          <w:szCs w:val="24"/>
        </w:rPr>
      </w:pPr>
      <m:oMath>
        <m:f>
          <m:fPr>
            <m:ctrlPr>
              <w:rPr>
                <w:rFonts w:ascii="Cambria Math" w:eastAsiaTheme="minorEastAsia" w:hAnsi="Arial" w:cs="Arial"/>
                <w:bCs/>
                <w:i/>
                <w:sz w:val="24"/>
                <w:szCs w:val="24"/>
              </w:rPr>
            </m:ctrlPr>
          </m:fPr>
          <m:num>
            <m:r>
              <w:rPr>
                <w:rFonts w:ascii="Cambria Math" w:eastAsiaTheme="minorEastAsia" w:hAnsi="Cambria Math" w:cs="Arial"/>
                <w:sz w:val="24"/>
                <w:szCs w:val="24"/>
              </w:rPr>
              <m:t>dC</m:t>
            </m:r>
          </m:num>
          <m:den>
            <m:r>
              <w:rPr>
                <w:rFonts w:ascii="Cambria Math" w:eastAsiaTheme="minorEastAsia" w:hAnsi="Cambria Math" w:cs="Arial"/>
                <w:sz w:val="24"/>
                <w:szCs w:val="24"/>
              </w:rPr>
              <m:t>dx</m:t>
            </m:r>
          </m:den>
        </m:f>
        <m:r>
          <w:rPr>
            <w:rFonts w:ascii="Cambria Math" w:eastAsiaTheme="minorEastAsia" w:hAnsi="Arial" w:cs="Arial"/>
            <w:sz w:val="24"/>
            <w:szCs w:val="24"/>
          </w:rPr>
          <m:t>:</m:t>
        </m:r>
        <m:r>
          <w:rPr>
            <w:rFonts w:ascii="Cambria Math" w:eastAsiaTheme="minorEastAsia" w:hAnsi="Cambria Math" w:cs="Arial"/>
            <w:sz w:val="24"/>
            <w:szCs w:val="24"/>
          </w:rPr>
          <m:t>gradient</m:t>
        </m:r>
        <m:r>
          <w:rPr>
            <w:rFonts w:ascii="Cambria Math" w:eastAsiaTheme="minorEastAsia" w:hAnsi="Arial" w:cs="Arial"/>
            <w:sz w:val="24"/>
            <w:szCs w:val="24"/>
          </w:rPr>
          <m:t xml:space="preserve"> </m:t>
        </m:r>
        <m:r>
          <w:rPr>
            <w:rFonts w:ascii="Cambria Math" w:eastAsiaTheme="minorEastAsia" w:hAnsi="Cambria Math" w:cs="Arial"/>
            <w:sz w:val="24"/>
            <w:szCs w:val="24"/>
          </w:rPr>
          <m:t>de</m:t>
        </m:r>
        <m:r>
          <w:rPr>
            <w:rFonts w:ascii="Cambria Math" w:eastAsiaTheme="minorEastAsia" w:hAnsi="Arial" w:cs="Arial"/>
            <w:sz w:val="24"/>
            <w:szCs w:val="24"/>
          </w:rPr>
          <m:t xml:space="preserve"> </m:t>
        </m:r>
        <m:r>
          <w:rPr>
            <w:rFonts w:ascii="Cambria Math" w:eastAsiaTheme="minorEastAsia" w:hAnsi="Cambria Math" w:cs="Arial"/>
            <w:sz w:val="24"/>
            <w:szCs w:val="24"/>
          </w:rPr>
          <m:t>concentration</m:t>
        </m:r>
        <m:r>
          <w:rPr>
            <w:rFonts w:ascii="Cambria Math" w:eastAsiaTheme="minorEastAsia" w:hAnsi="Arial" w:cs="Arial"/>
            <w:sz w:val="24"/>
            <w:szCs w:val="24"/>
          </w:rPr>
          <m:t xml:space="preserve"> </m:t>
        </m:r>
        <m:r>
          <w:rPr>
            <w:rFonts w:ascii="Cambria Math" w:eastAsiaTheme="minorEastAsia" w:hAnsi="Cambria Math" w:cs="Arial"/>
            <w:sz w:val="24"/>
            <w:szCs w:val="24"/>
          </w:rPr>
          <m:t>n</m:t>
        </m:r>
        <m:r>
          <w:rPr>
            <w:rFonts w:ascii="Cambria Math" w:eastAsiaTheme="minorEastAsia" w:hAnsi="Arial" w:cs="Arial"/>
            <w:sz w:val="24"/>
            <w:szCs w:val="24"/>
          </w:rPr>
          <m:t>é</m:t>
        </m:r>
        <m:r>
          <w:rPr>
            <w:rFonts w:ascii="Cambria Math" w:eastAsiaTheme="minorEastAsia" w:hAnsi="Cambria Math" w:cs="Arial"/>
            <w:sz w:val="24"/>
            <w:szCs w:val="24"/>
          </w:rPr>
          <m:t>gatif</m:t>
        </m:r>
        <m:d>
          <m:dPr>
            <m:ctrlPr>
              <w:rPr>
                <w:rFonts w:ascii="Cambria Math" w:eastAsiaTheme="minorEastAsia" w:hAnsi="Arial" w:cs="Arial"/>
                <w:bCs/>
                <w:i/>
                <w:sz w:val="24"/>
                <w:szCs w:val="24"/>
              </w:rPr>
            </m:ctrlPr>
          </m:dPr>
          <m:e>
            <m:r>
              <w:rPr>
                <w:rFonts w:ascii="Cambria Math" w:eastAsiaTheme="minorEastAsia" w:hAnsi="Cambria Math" w:cs="Arial"/>
                <w:sz w:val="24"/>
                <w:szCs w:val="24"/>
              </w:rPr>
              <m:t>dC</m:t>
            </m:r>
            <m:r>
              <w:rPr>
                <w:rFonts w:ascii="Cambria Math" w:eastAsiaTheme="minorEastAsia" w:hAnsi="Arial" w:cs="Arial"/>
                <w:sz w:val="24"/>
                <w:szCs w:val="24"/>
              </w:rPr>
              <m:t>&lt;0, d</m:t>
            </m:r>
            <m:r>
              <w:rPr>
                <w:rFonts w:ascii="Cambria Math" w:eastAsiaTheme="minorEastAsia" w:hAnsi="Cambria Math" w:cs="Arial"/>
                <w:sz w:val="24"/>
                <w:szCs w:val="24"/>
              </w:rPr>
              <m:t>x</m:t>
            </m:r>
            <m:r>
              <w:rPr>
                <w:rFonts w:ascii="Cambria Math" w:eastAsiaTheme="minorEastAsia" w:hAnsi="Arial" w:cs="Arial"/>
                <w:sz w:val="24"/>
                <w:szCs w:val="24"/>
              </w:rPr>
              <m:t>&gt;0</m:t>
            </m:r>
          </m:e>
        </m:d>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S : la surface de diffusion, dans le cas d’une membrane poreuse, on note S</w:t>
      </w:r>
      <w:r w:rsidRPr="00AE3236">
        <w:rPr>
          <w:rFonts w:ascii="Arial" w:eastAsiaTheme="minorEastAsia" w:hAnsi="Arial" w:cs="Arial"/>
          <w:bCs/>
          <w:sz w:val="24"/>
          <w:szCs w:val="24"/>
          <w:vertAlign w:val="subscript"/>
        </w:rPr>
        <w:t>P</w:t>
      </w:r>
      <w:r w:rsidRPr="00AE3236">
        <w:rPr>
          <w:rFonts w:ascii="Arial" w:eastAsiaTheme="minorEastAsia" w:hAnsi="Arial" w:cs="Arial"/>
          <w:bCs/>
          <w:sz w:val="24"/>
          <w:szCs w:val="24"/>
        </w:rPr>
        <w:t xml:space="preserve"> (surface totale des pores)</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D : est le coefficient de diffusion (d’après la théorie cinétique de diffusion</w:t>
      </w:r>
      <m:oMath>
        <m:r>
          <w:rPr>
            <w:rFonts w:ascii="Cambria Math" w:eastAsiaTheme="minorEastAsia" w:hAnsi="Arial" w:cs="Arial"/>
            <w:sz w:val="24"/>
            <w:szCs w:val="24"/>
          </w:rPr>
          <m:t xml:space="preserve"> </m:t>
        </m:r>
        <m:r>
          <w:rPr>
            <w:rFonts w:ascii="Cambria Math" w:eastAsiaTheme="minorEastAsia" w:hAnsi="Cambria Math" w:cs="Arial"/>
            <w:sz w:val="24"/>
            <w:szCs w:val="24"/>
          </w:rPr>
          <m:t>D</m:t>
        </m:r>
        <m:r>
          <w:rPr>
            <w:rFonts w:ascii="Cambria Math" w:eastAsiaTheme="minorEastAsia" w:hAnsi="Arial" w:cs="Arial"/>
            <w:sz w:val="24"/>
            <w:szCs w:val="24"/>
          </w:rPr>
          <m:t>=</m:t>
        </m:r>
        <m:f>
          <m:fPr>
            <m:ctrlPr>
              <w:rPr>
                <w:rFonts w:ascii="Cambria Math" w:eastAsiaTheme="minorEastAsia" w:hAnsi="Arial" w:cs="Arial"/>
                <w:bCs/>
                <w:i/>
                <w:sz w:val="24"/>
                <w:szCs w:val="24"/>
              </w:rPr>
            </m:ctrlPr>
          </m:fPr>
          <m:num>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k</m:t>
                </m:r>
              </m:e>
              <m:sub>
                <m:r>
                  <w:rPr>
                    <w:rFonts w:ascii="Cambria Math" w:eastAsiaTheme="minorEastAsia" w:hAnsi="Cambria Math" w:cs="Arial"/>
                    <w:sz w:val="24"/>
                    <w:szCs w:val="24"/>
                  </w:rPr>
                  <m:t>B</m:t>
                </m:r>
              </m:sub>
            </m:sSub>
          </m:num>
          <m:den>
            <m:r>
              <w:rPr>
                <w:rFonts w:ascii="Cambria Math" w:eastAsiaTheme="minorEastAsia" w:hAnsi="Cambria Math" w:cs="Arial"/>
                <w:sz w:val="24"/>
                <w:szCs w:val="24"/>
              </w:rPr>
              <m:t>f</m:t>
            </m:r>
          </m:den>
        </m:f>
        <m:r>
          <w:rPr>
            <w:rFonts w:ascii="Cambria Math" w:eastAsiaTheme="minorEastAsia" w:hAnsi="Cambria Math" w:cs="Arial"/>
            <w:sz w:val="24"/>
            <w:szCs w:val="24"/>
          </w:rPr>
          <m:t>T</m:t>
        </m:r>
      </m:oMath>
      <w:r w:rsidRPr="00AE3236">
        <w:rPr>
          <w:rFonts w:ascii="Arial" w:eastAsiaTheme="minorEastAsia" w:hAnsi="Arial" w:cs="Arial"/>
          <w:bCs/>
          <w:sz w:val="24"/>
          <w:szCs w:val="24"/>
        </w:rPr>
        <w:t>, k</w:t>
      </w:r>
      <w:r w:rsidRPr="00AE3236">
        <w:rPr>
          <w:rFonts w:ascii="Arial" w:eastAsiaTheme="minorEastAsia" w:hAnsi="Arial" w:cs="Arial"/>
          <w:bCs/>
          <w:sz w:val="24"/>
          <w:szCs w:val="24"/>
          <w:vertAlign w:val="subscript"/>
        </w:rPr>
        <w:t>B </w:t>
      </w:r>
      <w:r w:rsidRPr="00AE3236">
        <w:rPr>
          <w:rFonts w:ascii="Arial" w:eastAsiaTheme="minorEastAsia" w:hAnsi="Arial" w:cs="Arial"/>
          <w:bCs/>
          <w:sz w:val="24"/>
          <w:szCs w:val="24"/>
        </w:rPr>
        <w:t xml:space="preserve">: est la constante de </w:t>
      </w:r>
      <w:proofErr w:type="spellStart"/>
      <w:r w:rsidRPr="00AE3236">
        <w:rPr>
          <w:rFonts w:ascii="Arial" w:eastAsiaTheme="minorEastAsia" w:hAnsi="Arial" w:cs="Arial"/>
          <w:bCs/>
          <w:sz w:val="24"/>
          <w:szCs w:val="24"/>
        </w:rPr>
        <w:t>Boltzman</w:t>
      </w:r>
      <w:proofErr w:type="spellEnd"/>
      <w:r w:rsidRPr="00AE3236">
        <w:rPr>
          <w:rFonts w:ascii="Arial" w:eastAsiaTheme="minorEastAsia" w:hAnsi="Arial" w:cs="Arial"/>
          <w:bCs/>
          <w:sz w:val="24"/>
          <w:szCs w:val="24"/>
        </w:rPr>
        <w:t xml:space="preserve"> égale à 1,38 10</w:t>
      </w:r>
      <w:r w:rsidRPr="00AE3236">
        <w:rPr>
          <w:rFonts w:ascii="Arial" w:eastAsiaTheme="minorEastAsia" w:hAnsi="Arial" w:cs="Arial"/>
          <w:bCs/>
          <w:sz w:val="24"/>
          <w:szCs w:val="24"/>
          <w:vertAlign w:val="superscript"/>
        </w:rPr>
        <w:t>-23</w:t>
      </w:r>
      <w:r w:rsidRPr="00AE3236">
        <w:rPr>
          <w:rFonts w:ascii="Arial" w:eastAsiaTheme="minorEastAsia" w:hAnsi="Arial" w:cs="Arial"/>
          <w:bCs/>
          <w:sz w:val="24"/>
          <w:szCs w:val="24"/>
        </w:rPr>
        <w:t>J</w:t>
      </w:r>
      <w:r w:rsidRPr="00AE3236">
        <w:rPr>
          <w:rFonts w:ascii="Arial" w:eastAsiaTheme="minorEastAsia" w:hAnsi="Arial" w:cs="Arial"/>
          <w:bCs/>
          <w:sz w:val="24"/>
          <w:szCs w:val="24"/>
        </w:rPr>
        <w:sym w:font="Symbol" w:char="F0B0"/>
      </w:r>
      <w:r w:rsidRPr="00AE3236">
        <w:rPr>
          <w:rFonts w:ascii="Arial" w:eastAsiaTheme="minorEastAsia" w:hAnsi="Arial" w:cs="Arial"/>
          <w:bCs/>
          <w:sz w:val="24"/>
          <w:szCs w:val="24"/>
        </w:rPr>
        <w:t>K</w:t>
      </w:r>
      <w:r w:rsidRPr="00AE3236">
        <w:rPr>
          <w:rFonts w:ascii="Arial" w:eastAsiaTheme="minorEastAsia" w:hAnsi="Arial" w:cs="Arial"/>
          <w:bCs/>
          <w:sz w:val="24"/>
          <w:szCs w:val="24"/>
          <w:vertAlign w:val="superscript"/>
        </w:rPr>
        <w:t>-1</w:t>
      </w:r>
      <w:r w:rsidRPr="00AE3236">
        <w:rPr>
          <w:rFonts w:ascii="Arial" w:eastAsiaTheme="minorEastAsia" w:hAnsi="Arial" w:cs="Arial"/>
          <w:bCs/>
          <w:sz w:val="24"/>
          <w:szCs w:val="24"/>
        </w:rPr>
        <w:t xml:space="preserve">, T est la température en </w:t>
      </w:r>
      <w:r w:rsidRPr="00AE3236">
        <w:rPr>
          <w:rFonts w:ascii="Arial" w:eastAsiaTheme="minorEastAsia" w:hAnsi="Arial" w:cs="Arial"/>
          <w:bCs/>
          <w:sz w:val="24"/>
          <w:szCs w:val="24"/>
        </w:rPr>
        <w:sym w:font="Symbol" w:char="F0B0"/>
      </w:r>
      <w:r w:rsidRPr="00AE3236">
        <w:rPr>
          <w:rFonts w:ascii="Arial" w:eastAsiaTheme="minorEastAsia" w:hAnsi="Arial" w:cs="Arial"/>
          <w:bCs/>
          <w:sz w:val="24"/>
          <w:szCs w:val="24"/>
        </w:rPr>
        <w:t xml:space="preserve">K (degré kelvin), f est le coefficient de friction).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Pour une particule sphérique de rayon r, </w:t>
      </w:r>
      <m:oMath>
        <m:r>
          <w:rPr>
            <w:rFonts w:ascii="Cambria Math" w:eastAsiaTheme="minorEastAsia" w:hAnsi="Cambria Math" w:cs="Arial"/>
            <w:sz w:val="24"/>
            <w:szCs w:val="24"/>
          </w:rPr>
          <m:t>f</m:t>
        </m:r>
        <m:r>
          <w:rPr>
            <w:rFonts w:ascii="Cambria Math" w:eastAsiaTheme="minorEastAsia" w:hAnsi="Arial" w:cs="Arial"/>
            <w:sz w:val="24"/>
            <w:szCs w:val="24"/>
          </w:rPr>
          <m:t>=6</m:t>
        </m:r>
        <m:r>
          <w:rPr>
            <w:rFonts w:ascii="Cambria Math" w:eastAsiaTheme="minorEastAsia" w:hAnsi="Cambria Math" w:cs="Arial"/>
            <w:sz w:val="24"/>
            <w:szCs w:val="24"/>
          </w:rPr>
          <m:t>πηr</m:t>
        </m:r>
      </m:oMath>
      <w:r w:rsidRPr="00AE3236">
        <w:rPr>
          <w:rFonts w:ascii="Arial" w:eastAsiaTheme="minorEastAsia" w:hAnsi="Arial" w:cs="Arial"/>
          <w:bCs/>
          <w:sz w:val="24"/>
          <w:szCs w:val="24"/>
        </w:rPr>
        <w:t xml:space="preserve"> avec </w:t>
      </w:r>
      <w:r w:rsidRPr="00AE3236">
        <w:rPr>
          <w:rFonts w:ascii="Arial" w:eastAsiaTheme="minorEastAsia" w:hAnsi="Arial" w:cs="Arial"/>
          <w:bCs/>
          <w:sz w:val="24"/>
          <w:szCs w:val="24"/>
        </w:rPr>
        <w:sym w:font="Symbol" w:char="F068"/>
      </w:r>
      <w:r w:rsidRPr="00AE3236">
        <w:rPr>
          <w:rFonts w:ascii="Arial" w:eastAsiaTheme="minorEastAsia" w:hAnsi="Arial" w:cs="Arial"/>
          <w:bCs/>
          <w:sz w:val="24"/>
          <w:szCs w:val="24"/>
        </w:rPr>
        <w:t xml:space="preserve"> le coefficient de  viscosité de la solution)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lastRenderedPageBreak/>
        <w:t xml:space="preserve">Pour un flux molaire </w:t>
      </w:r>
      <m:oMath>
        <m:sSub>
          <m:sSubPr>
            <m:ctrlPr>
              <w:rPr>
                <w:rFonts w:ascii="Cambria Math" w:eastAsiaTheme="minorEastAsia" w:hAnsi="Arial" w:cs="Arial"/>
                <w:bCs/>
                <w:i/>
                <w:sz w:val="24"/>
                <w:szCs w:val="24"/>
              </w:rPr>
            </m:ctrlPr>
          </m:sSubPr>
          <m:e>
            <m:r>
              <m:rPr>
                <m:sty m:val="p"/>
              </m:rPr>
              <w:rPr>
                <w:rFonts w:ascii="Cambria Math" w:eastAsiaTheme="minorEastAsia" w:hAnsi="Arial" w:cs="Arial"/>
                <w:sz w:val="24"/>
                <w:szCs w:val="24"/>
              </w:rPr>
              <m:t>Φ</m:t>
            </m:r>
          </m:e>
          <m:sub>
            <m:r>
              <w:rPr>
                <w:rFonts w:ascii="Cambria Math" w:eastAsiaTheme="minorEastAsia" w:hAnsi="Cambria Math" w:cs="Arial"/>
                <w:sz w:val="24"/>
                <w:szCs w:val="24"/>
              </w:rPr>
              <m:t>molai</m:t>
            </m:r>
            <m:r>
              <w:rPr>
                <w:rFonts w:ascii="Cambria Math" w:eastAsiaTheme="minorEastAsia" w:hAnsi="Cambria Math" w:cs="Arial"/>
                <w:sz w:val="24"/>
                <w:szCs w:val="24"/>
              </w:rPr>
              <m:t>re</m:t>
            </m:r>
          </m:sub>
        </m:sSub>
        <m:r>
          <w:rPr>
            <w:rFonts w:ascii="Cambria Math" w:eastAsiaTheme="minorEastAsia" w:hAnsi="Arial" w:cs="Arial"/>
            <w:sz w:val="24"/>
            <w:szCs w:val="24"/>
          </w:rPr>
          <m:t>=</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dn</m:t>
            </m:r>
          </m:num>
          <m:den>
            <m:r>
              <w:rPr>
                <w:rFonts w:ascii="Cambria Math" w:eastAsiaTheme="minorEastAsia" w:hAnsi="Cambria Math" w:cs="Arial"/>
                <w:sz w:val="24"/>
                <w:szCs w:val="24"/>
              </w:rPr>
              <m:t>dt</m:t>
            </m:r>
          </m:den>
        </m:f>
        <m:r>
          <w:rPr>
            <w:rFonts w:ascii="Cambria Math" w:eastAsiaTheme="minorEastAsia" w:hAnsi="Arial" w:cs="Arial"/>
            <w:sz w:val="24"/>
            <w:szCs w:val="24"/>
          </w:rPr>
          <m:t xml:space="preserve">(  </m:t>
        </m:r>
        <m:r>
          <w:rPr>
            <w:rFonts w:ascii="Cambria Math" w:eastAsiaTheme="minorEastAsia" w:hAnsi="Cambria Math" w:cs="Arial"/>
            <w:sz w:val="24"/>
            <w:szCs w:val="24"/>
          </w:rPr>
          <m:t>mole</m:t>
        </m:r>
        <m:r>
          <w:rPr>
            <w:rFonts w:ascii="Cambria Math" w:eastAsiaTheme="minorEastAsia" w:hAnsi="Arial" w:cs="Arial"/>
            <w:sz w:val="24"/>
            <w:szCs w:val="24"/>
          </w:rPr>
          <m:t xml:space="preserve"> / </m:t>
        </m:r>
        <m:r>
          <w:rPr>
            <w:rFonts w:ascii="Cambria Math" w:eastAsiaTheme="minorEastAsia" w:hAnsi="Cambria Math" w:cs="Arial"/>
            <w:sz w:val="24"/>
            <w:szCs w:val="24"/>
          </w:rPr>
          <m:t>unit</m:t>
        </m:r>
        <m:r>
          <w:rPr>
            <w:rFonts w:ascii="Cambria Math" w:eastAsiaTheme="minorEastAsia" w:hAnsi="Arial" w:cs="Arial"/>
            <w:sz w:val="24"/>
            <w:szCs w:val="24"/>
          </w:rPr>
          <m:t>é</m:t>
        </m:r>
        <m:r>
          <w:rPr>
            <w:rFonts w:ascii="Cambria Math" w:eastAsiaTheme="minorEastAsia" w:hAnsi="Arial" w:cs="Arial"/>
            <w:sz w:val="24"/>
            <w:szCs w:val="24"/>
          </w:rPr>
          <m:t xml:space="preserve"> </m:t>
        </m:r>
        <m:r>
          <w:rPr>
            <w:rFonts w:ascii="Cambria Math" w:eastAsiaTheme="minorEastAsia" w:hAnsi="Cambria Math" w:cs="Arial"/>
            <w:sz w:val="24"/>
            <w:szCs w:val="24"/>
          </w:rPr>
          <m:t>de</m:t>
        </m:r>
        <m:r>
          <w:rPr>
            <w:rFonts w:ascii="Cambria Math" w:eastAsiaTheme="minorEastAsia" w:hAnsi="Arial" w:cs="Arial"/>
            <w:sz w:val="24"/>
            <w:szCs w:val="24"/>
          </w:rPr>
          <m:t xml:space="preserve"> </m:t>
        </m:r>
        <m:r>
          <w:rPr>
            <w:rFonts w:ascii="Cambria Math" w:eastAsiaTheme="minorEastAsia" w:hAnsi="Cambria Math" w:cs="Arial"/>
            <w:sz w:val="24"/>
            <w:szCs w:val="24"/>
          </w:rPr>
          <m:t>temps</m:t>
        </m:r>
        <m:r>
          <w:rPr>
            <w:rFonts w:ascii="Cambria Math" w:eastAsiaTheme="minorEastAsia" w:hAnsi="Arial" w:cs="Arial"/>
            <w:sz w:val="24"/>
            <w:szCs w:val="24"/>
          </w:rPr>
          <m:t>)=</m:t>
        </m:r>
        <m:r>
          <w:rPr>
            <w:rFonts w:ascii="Cambria Math" w:eastAsiaTheme="minorEastAsia" w:hAnsi="Cambria Math" w:cs="Arial"/>
            <w:sz w:val="24"/>
            <w:szCs w:val="24"/>
          </w:rPr>
          <m:t>D</m:t>
        </m:r>
        <m:r>
          <w:rPr>
            <w:rFonts w:ascii="Cambria Math" w:eastAsiaTheme="minorEastAsia" w:hAnsi="Arial" w:cs="Arial"/>
            <w:sz w:val="24"/>
            <w:szCs w:val="24"/>
          </w:rPr>
          <m:t xml:space="preserve"> </m:t>
        </m:r>
        <m:r>
          <w:rPr>
            <w:rFonts w:ascii="Cambria Math" w:eastAsiaTheme="minorEastAsia" w:hAnsi="Cambria Math" w:cs="Arial"/>
            <w:sz w:val="24"/>
            <w:szCs w:val="24"/>
          </w:rPr>
          <m:t>S</m:t>
        </m:r>
        <m:r>
          <w:rPr>
            <w:rFonts w:ascii="Cambria Math" w:eastAsiaTheme="minorEastAsia" w:hAnsi="Arial" w:cs="Arial"/>
            <w:sz w:val="24"/>
            <w:szCs w:val="24"/>
          </w:rPr>
          <m:t xml:space="preserve"> </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m:t>
            </m:r>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C</m:t>
                </m:r>
              </m:e>
              <m:sup>
                <m:r>
                  <w:rPr>
                    <w:rFonts w:ascii="Cambria Math" w:eastAsiaTheme="minorEastAsia" w:hAnsi="Cambria Math" w:cs="Arial"/>
                    <w:sz w:val="24"/>
                    <w:szCs w:val="24"/>
                  </w:rPr>
                  <m:t>M</m:t>
                </m:r>
              </m:sup>
            </m:sSup>
          </m:num>
          <m:den>
            <m:r>
              <w:rPr>
                <w:rFonts w:ascii="Cambria Math" w:eastAsiaTheme="minorEastAsia" w:hAnsi="Cambria Math" w:cs="Arial"/>
                <w:sz w:val="24"/>
                <w:szCs w:val="24"/>
              </w:rPr>
              <m:t>dx</m:t>
            </m:r>
          </m:den>
        </m:f>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Pour un flux massique </w:t>
      </w:r>
      <m:oMath>
        <m:sSub>
          <m:sSubPr>
            <m:ctrlPr>
              <w:rPr>
                <w:rFonts w:ascii="Cambria Math" w:eastAsiaTheme="minorEastAsia" w:hAnsi="Arial" w:cs="Arial"/>
                <w:bCs/>
                <w:i/>
                <w:sz w:val="24"/>
                <w:szCs w:val="24"/>
              </w:rPr>
            </m:ctrlPr>
          </m:sSubPr>
          <m:e>
            <m:r>
              <m:rPr>
                <m:sty m:val="p"/>
              </m:rPr>
              <w:rPr>
                <w:rFonts w:ascii="Cambria Math" w:eastAsiaTheme="minorEastAsia" w:hAnsi="Arial" w:cs="Arial"/>
                <w:sz w:val="24"/>
                <w:szCs w:val="24"/>
              </w:rPr>
              <m:t>Φ</m:t>
            </m:r>
          </m:e>
          <m:sub>
            <m:r>
              <w:rPr>
                <w:rFonts w:ascii="Cambria Math" w:eastAsiaTheme="minorEastAsia" w:hAnsi="Cambria Math" w:cs="Arial"/>
                <w:sz w:val="24"/>
                <w:szCs w:val="24"/>
              </w:rPr>
              <m:t>massique</m:t>
            </m:r>
          </m:sub>
        </m:sSub>
        <m:r>
          <w:rPr>
            <w:rFonts w:ascii="Cambria Math" w:eastAsiaTheme="minorEastAsia" w:hAnsi="Arial" w:cs="Arial"/>
            <w:sz w:val="24"/>
            <w:szCs w:val="24"/>
          </w:rPr>
          <m:t>=</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dm</m:t>
            </m:r>
          </m:num>
          <m:den>
            <m:r>
              <w:rPr>
                <w:rFonts w:ascii="Cambria Math" w:eastAsiaTheme="minorEastAsia" w:hAnsi="Cambria Math" w:cs="Arial"/>
                <w:sz w:val="24"/>
                <w:szCs w:val="24"/>
              </w:rPr>
              <m:t>dt</m:t>
            </m:r>
          </m:den>
        </m:f>
        <m:r>
          <w:rPr>
            <w:rFonts w:ascii="Cambria Math" w:eastAsiaTheme="minorEastAsia" w:hAnsi="Arial" w:cs="Arial"/>
            <w:sz w:val="24"/>
            <w:szCs w:val="24"/>
          </w:rPr>
          <m:t>(</m:t>
        </m:r>
        <m:r>
          <w:rPr>
            <w:rFonts w:ascii="Cambria Math" w:eastAsiaTheme="minorEastAsia" w:hAnsi="Cambria Math" w:cs="Arial"/>
            <w:sz w:val="24"/>
            <w:szCs w:val="24"/>
          </w:rPr>
          <m:t>la</m:t>
        </m:r>
        <m:r>
          <w:rPr>
            <w:rFonts w:ascii="Cambria Math" w:eastAsiaTheme="minorEastAsia" w:hAnsi="Arial" w:cs="Arial"/>
            <w:sz w:val="24"/>
            <w:szCs w:val="24"/>
          </w:rPr>
          <m:t xml:space="preserve"> </m:t>
        </m:r>
        <m:r>
          <w:rPr>
            <w:rFonts w:ascii="Cambria Math" w:eastAsiaTheme="minorEastAsia" w:hAnsi="Cambria Math" w:cs="Arial"/>
            <w:sz w:val="24"/>
            <w:szCs w:val="24"/>
          </w:rPr>
          <m:t>masse</m:t>
        </m:r>
        <m:r>
          <w:rPr>
            <w:rFonts w:ascii="Cambria Math" w:eastAsiaTheme="minorEastAsia" w:hAnsi="Arial" w:cs="Arial"/>
            <w:sz w:val="24"/>
            <w:szCs w:val="24"/>
          </w:rPr>
          <m:t xml:space="preserve"> / </m:t>
        </m:r>
        <m:r>
          <w:rPr>
            <w:rFonts w:ascii="Cambria Math" w:eastAsiaTheme="minorEastAsia" w:hAnsi="Cambria Math" w:cs="Arial"/>
            <w:sz w:val="24"/>
            <w:szCs w:val="24"/>
          </w:rPr>
          <m:t>unit</m:t>
        </m:r>
        <m:r>
          <w:rPr>
            <w:rFonts w:ascii="Cambria Math" w:eastAsiaTheme="minorEastAsia" w:hAnsi="Arial" w:cs="Arial"/>
            <w:sz w:val="24"/>
            <w:szCs w:val="24"/>
          </w:rPr>
          <m:t>é</m:t>
        </m:r>
        <m:r>
          <w:rPr>
            <w:rFonts w:ascii="Cambria Math" w:eastAsiaTheme="minorEastAsia" w:hAnsi="Arial" w:cs="Arial"/>
            <w:sz w:val="24"/>
            <w:szCs w:val="24"/>
          </w:rPr>
          <m:t xml:space="preserve"> </m:t>
        </m:r>
        <m:r>
          <w:rPr>
            <w:rFonts w:ascii="Cambria Math" w:eastAsiaTheme="minorEastAsia" w:hAnsi="Cambria Math" w:cs="Arial"/>
            <w:sz w:val="24"/>
            <w:szCs w:val="24"/>
          </w:rPr>
          <m:t>de</m:t>
        </m:r>
        <m:r>
          <w:rPr>
            <w:rFonts w:ascii="Cambria Math" w:eastAsiaTheme="minorEastAsia" w:hAnsi="Arial" w:cs="Arial"/>
            <w:sz w:val="24"/>
            <w:szCs w:val="24"/>
          </w:rPr>
          <m:t xml:space="preserve"> </m:t>
        </m:r>
        <m:r>
          <w:rPr>
            <w:rFonts w:ascii="Cambria Math" w:eastAsiaTheme="minorEastAsia" w:hAnsi="Cambria Math" w:cs="Arial"/>
            <w:sz w:val="24"/>
            <w:szCs w:val="24"/>
          </w:rPr>
          <m:t>temps</m:t>
        </m:r>
        <m:r>
          <w:rPr>
            <w:rFonts w:ascii="Cambria Math" w:eastAsiaTheme="minorEastAsia" w:hAnsi="Arial" w:cs="Arial"/>
            <w:sz w:val="24"/>
            <w:szCs w:val="24"/>
          </w:rPr>
          <m:t>)=</m:t>
        </m:r>
        <m:r>
          <w:rPr>
            <w:rFonts w:ascii="Cambria Math" w:eastAsiaTheme="minorEastAsia" w:hAnsi="Cambria Math" w:cs="Arial"/>
            <w:sz w:val="24"/>
            <w:szCs w:val="24"/>
          </w:rPr>
          <m:t>D</m:t>
        </m:r>
        <m:r>
          <w:rPr>
            <w:rFonts w:ascii="Cambria Math" w:eastAsiaTheme="minorEastAsia" w:hAnsi="Arial" w:cs="Arial"/>
            <w:sz w:val="24"/>
            <w:szCs w:val="24"/>
          </w:rPr>
          <m:t xml:space="preserve"> </m:t>
        </m:r>
        <m:r>
          <w:rPr>
            <w:rFonts w:ascii="Cambria Math" w:eastAsiaTheme="minorEastAsia" w:hAnsi="Cambria Math" w:cs="Arial"/>
            <w:sz w:val="24"/>
            <w:szCs w:val="24"/>
          </w:rPr>
          <m:t>S</m:t>
        </m:r>
        <m:r>
          <w:rPr>
            <w:rFonts w:ascii="Cambria Math" w:eastAsiaTheme="minorEastAsia" w:hAnsi="Arial" w:cs="Arial"/>
            <w:sz w:val="24"/>
            <w:szCs w:val="24"/>
          </w:rPr>
          <m:t xml:space="preserve"> </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m:t>
            </m:r>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C</m:t>
                </m:r>
              </m:e>
              <m:sup>
                <m:r>
                  <w:rPr>
                    <w:rFonts w:ascii="Cambria Math" w:eastAsiaTheme="minorEastAsia" w:hAnsi="Cambria Math" w:cs="Arial"/>
                    <w:sz w:val="24"/>
                    <w:szCs w:val="24"/>
                  </w:rPr>
                  <m:t>P</m:t>
                </m:r>
              </m:sup>
            </m:sSup>
          </m:num>
          <m:den>
            <m:r>
              <w:rPr>
                <w:rFonts w:ascii="Cambria Math" w:eastAsiaTheme="minorEastAsia" w:hAnsi="Cambria Math" w:cs="Arial"/>
                <w:sz w:val="24"/>
                <w:szCs w:val="24"/>
              </w:rPr>
              <m:t>dx</m:t>
            </m:r>
          </m:den>
        </m:f>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Comme C</w:t>
      </w:r>
      <w:r w:rsidRPr="00AE3236">
        <w:rPr>
          <w:rFonts w:ascii="Arial" w:eastAsiaTheme="minorEastAsia" w:hAnsi="Arial" w:cs="Arial"/>
          <w:bCs/>
          <w:sz w:val="24"/>
          <w:szCs w:val="24"/>
          <w:vertAlign w:val="superscript"/>
        </w:rPr>
        <w:t>P</w:t>
      </w:r>
      <w:r w:rsidRPr="00AE3236">
        <w:rPr>
          <w:rFonts w:ascii="Arial" w:eastAsiaTheme="minorEastAsia" w:hAnsi="Arial" w:cs="Arial"/>
          <w:bCs/>
          <w:sz w:val="24"/>
          <w:szCs w:val="24"/>
        </w:rPr>
        <w:t>=M×C</w:t>
      </w:r>
      <w:r w:rsidRPr="00AE3236">
        <w:rPr>
          <w:rFonts w:ascii="Arial" w:eastAsiaTheme="minorEastAsia" w:hAnsi="Arial" w:cs="Arial"/>
          <w:bCs/>
          <w:sz w:val="24"/>
          <w:szCs w:val="24"/>
          <w:vertAlign w:val="superscript"/>
        </w:rPr>
        <w:t>M</w:t>
      </w:r>
      <w:r w:rsidRPr="00AE3236">
        <w:rPr>
          <w:rFonts w:ascii="Arial" w:eastAsiaTheme="minorEastAsia" w:hAnsi="Arial" w:cs="Arial"/>
          <w:bCs/>
          <w:sz w:val="24"/>
          <w:szCs w:val="24"/>
        </w:rPr>
        <w:t>, avec M la masse molaire de la particule, en déduit que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 </w:t>
      </w:r>
      <m:oMath>
        <m:sSub>
          <m:sSubPr>
            <m:ctrlPr>
              <w:rPr>
                <w:rFonts w:ascii="Cambria Math" w:eastAsiaTheme="minorEastAsia" w:hAnsi="Arial" w:cs="Arial"/>
                <w:bCs/>
                <w:i/>
                <w:sz w:val="24"/>
                <w:szCs w:val="24"/>
              </w:rPr>
            </m:ctrlPr>
          </m:sSubPr>
          <m:e>
            <m:r>
              <m:rPr>
                <m:sty m:val="p"/>
              </m:rPr>
              <w:rPr>
                <w:rFonts w:ascii="Cambria Math" w:eastAsiaTheme="minorEastAsia" w:hAnsi="Arial" w:cs="Arial"/>
                <w:sz w:val="24"/>
                <w:szCs w:val="24"/>
              </w:rPr>
              <m:t>Φ</m:t>
            </m:r>
          </m:e>
          <m:sub>
            <m:r>
              <w:rPr>
                <w:rFonts w:ascii="Cambria Math" w:eastAsiaTheme="minorEastAsia" w:hAnsi="Cambria Math" w:cs="Arial"/>
                <w:sz w:val="24"/>
                <w:szCs w:val="24"/>
              </w:rPr>
              <m:t>massique</m:t>
            </m:r>
          </m:sub>
        </m:sSub>
        <m:r>
          <w:rPr>
            <w:rFonts w:ascii="Cambria Math" w:eastAsiaTheme="minorEastAsia" w:hAnsi="Arial" w:cs="Arial"/>
            <w:sz w:val="24"/>
            <w:szCs w:val="24"/>
          </w:rPr>
          <m:t>=</m:t>
        </m:r>
        <m:r>
          <w:rPr>
            <w:rFonts w:ascii="Cambria Math" w:eastAsiaTheme="minorEastAsia" w:hAnsi="Cambria Math" w:cs="Arial"/>
            <w:sz w:val="24"/>
            <w:szCs w:val="24"/>
          </w:rPr>
          <m:t>M</m:t>
        </m:r>
        <m:sSub>
          <m:sSubPr>
            <m:ctrlPr>
              <w:rPr>
                <w:rFonts w:ascii="Cambria Math" w:eastAsiaTheme="minorEastAsia" w:hAnsi="Arial" w:cs="Arial"/>
                <w:bCs/>
                <w:i/>
                <w:sz w:val="24"/>
                <w:szCs w:val="24"/>
              </w:rPr>
            </m:ctrlPr>
          </m:sSubPr>
          <m:e>
            <m:r>
              <m:rPr>
                <m:sty m:val="p"/>
              </m:rPr>
              <w:rPr>
                <w:rFonts w:ascii="Cambria Math" w:eastAsiaTheme="minorEastAsia" w:hAnsi="Arial" w:cs="Arial"/>
                <w:sz w:val="24"/>
                <w:szCs w:val="24"/>
              </w:rPr>
              <m:t>Φ</m:t>
            </m:r>
          </m:e>
          <m:sub>
            <m:r>
              <w:rPr>
                <w:rFonts w:ascii="Cambria Math" w:eastAsiaTheme="minorEastAsia" w:hAnsi="Cambria Math" w:cs="Arial"/>
                <w:sz w:val="24"/>
                <w:szCs w:val="24"/>
              </w:rPr>
              <m:t>molaire</m:t>
            </m:r>
          </m:sub>
        </m:sSub>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EXEMPLE : Un récipient est divisé en deux compartiments par une membrane diffusante de surface S=10cm</w:t>
      </w:r>
      <w:r w:rsidRPr="00AE3236">
        <w:rPr>
          <w:rFonts w:ascii="Arial" w:eastAsiaTheme="minorEastAsia" w:hAnsi="Arial" w:cs="Arial"/>
          <w:bCs/>
          <w:sz w:val="24"/>
          <w:szCs w:val="24"/>
          <w:vertAlign w:val="superscript"/>
        </w:rPr>
        <w:t>2</w:t>
      </w:r>
      <w:r w:rsidRPr="00AE3236">
        <w:rPr>
          <w:rFonts w:ascii="Arial" w:eastAsiaTheme="minorEastAsia" w:hAnsi="Arial" w:cs="Arial"/>
          <w:bCs/>
          <w:sz w:val="24"/>
          <w:szCs w:val="24"/>
        </w:rPr>
        <w:t xml:space="preserve"> et d’épaisseur h=0,12mm. Les deux compartiments contiennent de glucose à 24g/l, le compartiment 2 contient en plus de l’urée à 20g/l.</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Donnez le  sens de diffusion des deux solutés .Calculez le flux molaire de l’urée et de glucose .Le coefficient de diffusion de l’urée est D</w:t>
      </w:r>
      <w:r w:rsidRPr="00AE3236">
        <w:rPr>
          <w:rFonts w:ascii="Arial" w:eastAsiaTheme="minorEastAsia" w:hAnsi="Arial" w:cs="Arial"/>
          <w:bCs/>
          <w:sz w:val="24"/>
          <w:szCs w:val="24"/>
          <w:vertAlign w:val="subscript"/>
        </w:rPr>
        <w:t>u</w:t>
      </w:r>
      <w:r w:rsidRPr="00AE3236">
        <w:rPr>
          <w:rFonts w:ascii="Arial" w:eastAsiaTheme="minorEastAsia" w:hAnsi="Arial" w:cs="Arial"/>
          <w:bCs/>
          <w:sz w:val="24"/>
          <w:szCs w:val="24"/>
        </w:rPr>
        <w:t xml:space="preserve"> =1O</w:t>
      </w:r>
      <w:r w:rsidRPr="00AE3236">
        <w:rPr>
          <w:rFonts w:ascii="Arial" w:eastAsiaTheme="minorEastAsia" w:hAnsi="Arial" w:cs="Arial"/>
          <w:bCs/>
          <w:sz w:val="24"/>
          <w:szCs w:val="24"/>
          <w:vertAlign w:val="superscript"/>
        </w:rPr>
        <w:t>-9</w:t>
      </w:r>
      <w:r w:rsidRPr="00AE3236">
        <w:rPr>
          <w:rFonts w:ascii="Arial" w:eastAsiaTheme="minorEastAsia" w:hAnsi="Arial" w:cs="Arial"/>
          <w:bCs/>
          <w:sz w:val="24"/>
          <w:szCs w:val="24"/>
        </w:rPr>
        <w:t xml:space="preserve"> m</w:t>
      </w:r>
      <w:r w:rsidRPr="00AE3236">
        <w:rPr>
          <w:rFonts w:ascii="Arial" w:eastAsiaTheme="minorEastAsia" w:hAnsi="Arial" w:cs="Arial"/>
          <w:bCs/>
          <w:sz w:val="24"/>
          <w:szCs w:val="24"/>
          <w:vertAlign w:val="superscript"/>
        </w:rPr>
        <w:t>2</w:t>
      </w:r>
      <w:r w:rsidRPr="00AE3236">
        <w:rPr>
          <w:rFonts w:ascii="Arial" w:eastAsiaTheme="minorEastAsia" w:hAnsi="Arial" w:cs="Arial"/>
          <w:bCs/>
          <w:sz w:val="24"/>
          <w:szCs w:val="24"/>
        </w:rPr>
        <w:t>/s</w:t>
      </w:r>
    </w:p>
    <w:p w:rsidR="00D676B6" w:rsidRPr="00AE3236" w:rsidRDefault="00D676B6" w:rsidP="00D676B6">
      <w:pPr>
        <w:rPr>
          <w:rFonts w:ascii="Arial" w:eastAsiaTheme="minorEastAsia" w:hAnsi="Arial" w:cs="Arial"/>
          <w:b/>
          <w:sz w:val="24"/>
          <w:szCs w:val="24"/>
        </w:rPr>
      </w:pPr>
      <w:r w:rsidRPr="00AE3236">
        <w:rPr>
          <w:rFonts w:ascii="Arial" w:eastAsiaTheme="minorEastAsia" w:hAnsi="Arial" w:cs="Arial"/>
          <w:b/>
          <w:sz w:val="24"/>
          <w:szCs w:val="24"/>
        </w:rPr>
        <w:t xml:space="preserve">Diffusion à travers des membranes sélectives ou dialyse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Les  échanges d’eau et des solutés entre différents compartiments liquidiens de l’organisme vivant, en particuliers entre les milieux intra et extra </w:t>
      </w:r>
      <w:proofErr w:type="gramStart"/>
      <w:r w:rsidRPr="00AE3236">
        <w:rPr>
          <w:rFonts w:ascii="Arial" w:eastAsiaTheme="minorEastAsia" w:hAnsi="Arial" w:cs="Arial"/>
          <w:bCs/>
          <w:sz w:val="24"/>
          <w:szCs w:val="24"/>
        </w:rPr>
        <w:t>cellulaires ,</w:t>
      </w:r>
      <w:proofErr w:type="gramEnd"/>
      <w:r w:rsidRPr="00AE3236">
        <w:rPr>
          <w:rFonts w:ascii="Arial" w:eastAsiaTheme="minorEastAsia" w:hAnsi="Arial" w:cs="Arial"/>
          <w:bCs/>
          <w:sz w:val="24"/>
          <w:szCs w:val="24"/>
        </w:rPr>
        <w:t xml:space="preserve"> s’effectuent à travers des membranes . L’échange dépend donc de la nature de ces membranes. Si par exemple, on a des membranes dont les pores sont très </w:t>
      </w:r>
      <w:proofErr w:type="gramStart"/>
      <w:r w:rsidRPr="00AE3236">
        <w:rPr>
          <w:rFonts w:ascii="Arial" w:eastAsiaTheme="minorEastAsia" w:hAnsi="Arial" w:cs="Arial"/>
          <w:bCs/>
          <w:sz w:val="24"/>
          <w:szCs w:val="24"/>
        </w:rPr>
        <w:t>petits ,</w:t>
      </w:r>
      <w:proofErr w:type="gramEnd"/>
      <w:r w:rsidRPr="00AE3236">
        <w:rPr>
          <w:rFonts w:ascii="Arial" w:eastAsiaTheme="minorEastAsia" w:hAnsi="Arial" w:cs="Arial"/>
          <w:bCs/>
          <w:sz w:val="24"/>
          <w:szCs w:val="24"/>
        </w:rPr>
        <w:t xml:space="preserve"> les grosses molécules peuvent avoir un coefficient de diffusion nul, on dit que ces membranes sont imperméables à ces molécules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Le rôle de la membrane est la séparation des molécules : les plus grosses restent d’un cote et les plus petites passent. Donc la membrane a un rôle de tamis qui rend la diffusion non libre. On l’appelle membrane sélective ou dialysant.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Exemple de membrane dialysant : la membrane pulmonaire qui règle les échanges entre  gaz carbonique et oxygène et la membrane rénale qui nettoie le sang de l’urée.</w:t>
      </w:r>
    </w:p>
    <w:p w:rsidR="00D676B6" w:rsidRPr="00AE3236" w:rsidRDefault="00D676B6" w:rsidP="00D676B6">
      <w:pPr>
        <w:rPr>
          <w:rFonts w:ascii="Arial" w:eastAsiaTheme="minorEastAsia" w:hAnsi="Arial" w:cs="Arial"/>
          <w:b/>
          <w:sz w:val="24"/>
          <w:szCs w:val="24"/>
        </w:rPr>
      </w:pPr>
      <w:r w:rsidRPr="00AE3236">
        <w:rPr>
          <w:rFonts w:ascii="Arial" w:eastAsiaTheme="minorEastAsia" w:hAnsi="Arial" w:cs="Arial"/>
          <w:b/>
          <w:sz w:val="24"/>
          <w:szCs w:val="24"/>
        </w:rPr>
        <w:t>Dialyse à travers une membrane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Soit une membrane dialysant de surface totale S, d’épaisseur </w:t>
      </w:r>
      <w:proofErr w:type="spellStart"/>
      <w:proofErr w:type="gramStart"/>
      <w:r w:rsidRPr="00AE3236">
        <w:rPr>
          <w:rFonts w:ascii="Arial" w:eastAsiaTheme="minorEastAsia" w:hAnsi="Arial" w:cs="Arial"/>
          <w:bCs/>
          <w:sz w:val="24"/>
          <w:szCs w:val="24"/>
        </w:rPr>
        <w:t>Δx</w:t>
      </w:r>
      <w:proofErr w:type="spellEnd"/>
      <w:r w:rsidRPr="00AE3236">
        <w:rPr>
          <w:rFonts w:ascii="Arial" w:eastAsiaTheme="minorEastAsia" w:hAnsi="Arial" w:cs="Arial"/>
          <w:bCs/>
          <w:sz w:val="24"/>
          <w:szCs w:val="24"/>
        </w:rPr>
        <w:t xml:space="preserve"> ,</w:t>
      </w:r>
      <w:proofErr w:type="gramEnd"/>
      <w:r w:rsidRPr="00AE3236">
        <w:rPr>
          <w:rFonts w:ascii="Arial" w:eastAsiaTheme="minorEastAsia" w:hAnsi="Arial" w:cs="Arial"/>
          <w:bCs/>
          <w:sz w:val="24"/>
          <w:szCs w:val="24"/>
        </w:rPr>
        <w:t xml:space="preserve"> la surface totale de ses pores est S</w:t>
      </w:r>
      <w:r w:rsidRPr="00AE3236">
        <w:rPr>
          <w:rFonts w:ascii="Arial" w:eastAsiaTheme="minorEastAsia" w:hAnsi="Arial" w:cs="Arial"/>
          <w:bCs/>
          <w:sz w:val="24"/>
          <w:szCs w:val="24"/>
          <w:vertAlign w:val="subscript"/>
        </w:rPr>
        <w:t>P</w:t>
      </w:r>
      <w:r w:rsidRPr="00AE3236">
        <w:rPr>
          <w:rFonts w:ascii="Arial" w:eastAsiaTheme="minorEastAsia" w:hAnsi="Arial" w:cs="Arial"/>
          <w:bCs/>
          <w:sz w:val="24"/>
          <w:szCs w:val="24"/>
        </w:rPr>
        <w:t xml:space="preserve"> . La membrane sépare deux compartiments de concentration C</w:t>
      </w:r>
      <w:r w:rsidRPr="00AE3236">
        <w:rPr>
          <w:rFonts w:ascii="Arial" w:eastAsiaTheme="minorEastAsia" w:hAnsi="Arial" w:cs="Arial"/>
          <w:bCs/>
          <w:sz w:val="24"/>
          <w:szCs w:val="24"/>
          <w:vertAlign w:val="subscript"/>
        </w:rPr>
        <w:t>1</w:t>
      </w:r>
      <w:r w:rsidRPr="00AE3236">
        <w:rPr>
          <w:rFonts w:ascii="Arial" w:eastAsiaTheme="minorEastAsia" w:hAnsi="Arial" w:cs="Arial"/>
          <w:bCs/>
          <w:sz w:val="24"/>
          <w:szCs w:val="24"/>
        </w:rPr>
        <w:t xml:space="preserve"> et C</w:t>
      </w:r>
      <w:r w:rsidRPr="00AE3236">
        <w:rPr>
          <w:rFonts w:ascii="Arial" w:eastAsiaTheme="minorEastAsia" w:hAnsi="Arial" w:cs="Arial"/>
          <w:bCs/>
          <w:sz w:val="24"/>
          <w:szCs w:val="24"/>
          <w:vertAlign w:val="subscript"/>
        </w:rPr>
        <w:t>2</w:t>
      </w:r>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Tel que</w:t>
      </w:r>
      <m:oMath>
        <m:r>
          <w:rPr>
            <w:rFonts w:ascii="Cambria Math" w:eastAsiaTheme="minorEastAsia" w:hAnsi="Arial" w:cs="Arial"/>
            <w:sz w:val="24"/>
            <w:szCs w:val="24"/>
          </w:rPr>
          <m:t xml:space="preserve"> </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C</m:t>
            </m:r>
          </m:e>
          <m:sub>
            <m:r>
              <w:rPr>
                <w:rFonts w:ascii="Cambria Math" w:eastAsiaTheme="minorEastAsia" w:hAnsi="Arial" w:cs="Arial"/>
                <w:sz w:val="24"/>
                <w:szCs w:val="24"/>
              </w:rPr>
              <m:t>1</m:t>
            </m:r>
          </m:sub>
        </m:sSub>
        <m:r>
          <w:rPr>
            <w:rFonts w:ascii="Cambria Math" w:eastAsiaTheme="minorEastAsia" w:hAnsi="Arial" w:cs="Arial"/>
            <w:sz w:val="24"/>
            <w:szCs w:val="24"/>
          </w:rPr>
          <m:t xml:space="preserve"> &gt;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C</m:t>
            </m:r>
          </m:e>
          <m:sub>
            <m:r>
              <w:rPr>
                <w:rFonts w:ascii="Cambria Math" w:eastAsiaTheme="minorEastAsia" w:hAnsi="Arial" w:cs="Arial"/>
                <w:sz w:val="24"/>
                <w:szCs w:val="24"/>
              </w:rPr>
              <m:t xml:space="preserve">2 </m:t>
            </m:r>
          </m:sub>
        </m:sSub>
      </m:oMath>
      <w:r w:rsidRPr="00AE3236">
        <w:rPr>
          <w:rFonts w:ascii="Arial" w:eastAsiaTheme="minorEastAsia" w:hAnsi="Arial" w:cs="Arial"/>
          <w:bCs/>
          <w:sz w:val="24"/>
          <w:szCs w:val="24"/>
        </w:rPr>
        <w:t xml:space="preserve">. Soit </w:t>
      </w:r>
      <m:oMath>
        <m:f>
          <m:fPr>
            <m:ctrlPr>
              <w:rPr>
                <w:rFonts w:ascii="Cambria Math" w:eastAsiaTheme="minorEastAsia" w:hAnsi="Arial" w:cs="Arial"/>
                <w:bCs/>
                <w:i/>
                <w:sz w:val="24"/>
                <w:szCs w:val="24"/>
              </w:rPr>
            </m:ctrlPr>
          </m:fPr>
          <m:num>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dQ</m:t>
                </m:r>
              </m:e>
              <m:sup>
                <m:r>
                  <w:rPr>
                    <w:rFonts w:ascii="Arial" w:eastAsiaTheme="minorEastAsia" w:hAnsi="Cambria Math" w:cs="Arial"/>
                    <w:sz w:val="24"/>
                    <w:szCs w:val="24"/>
                  </w:rPr>
                  <m:t>*</m:t>
                </m:r>
              </m:sup>
            </m:sSup>
          </m:num>
          <m:den>
            <m:r>
              <w:rPr>
                <w:rFonts w:ascii="Cambria Math" w:eastAsiaTheme="minorEastAsia" w:hAnsi="Cambria Math" w:cs="Arial"/>
                <w:sz w:val="24"/>
                <w:szCs w:val="24"/>
              </w:rPr>
              <m:t>dt</m:t>
            </m:r>
          </m:den>
        </m:f>
      </m:oMath>
      <w:r w:rsidRPr="00AE3236">
        <w:rPr>
          <w:rFonts w:ascii="Arial" w:eastAsiaTheme="minorEastAsia" w:hAnsi="Arial" w:cs="Arial"/>
          <w:bCs/>
          <w:sz w:val="24"/>
          <w:szCs w:val="24"/>
        </w:rPr>
        <w:t xml:space="preserve"> le débit des particules qui traversent la membrane</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 </w:t>
      </w:r>
      <m:oMath>
        <m:f>
          <m:fPr>
            <m:ctrlPr>
              <w:rPr>
                <w:rFonts w:ascii="Cambria Math" w:eastAsiaTheme="minorEastAsia" w:hAnsi="Arial" w:cs="Arial"/>
                <w:bCs/>
                <w:i/>
                <w:sz w:val="24"/>
                <w:szCs w:val="24"/>
              </w:rPr>
            </m:ctrlPr>
          </m:fPr>
          <m:num>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dQ</m:t>
                </m:r>
              </m:e>
              <m:sup>
                <m:r>
                  <w:rPr>
                    <w:rFonts w:ascii="Arial" w:eastAsiaTheme="minorEastAsia" w:hAnsi="Cambria Math" w:cs="Arial"/>
                    <w:sz w:val="24"/>
                    <w:szCs w:val="24"/>
                  </w:rPr>
                  <m:t>*</m:t>
                </m:r>
              </m:sup>
            </m:sSup>
          </m:num>
          <m:den>
            <m:r>
              <w:rPr>
                <w:rFonts w:ascii="Cambria Math" w:eastAsiaTheme="minorEastAsia" w:hAnsi="Cambria Math" w:cs="Arial"/>
                <w:sz w:val="24"/>
                <w:szCs w:val="24"/>
              </w:rPr>
              <m:t>dt</m:t>
            </m:r>
          </m:den>
        </m:f>
        <m:r>
          <w:rPr>
            <w:rFonts w:ascii="Cambria Math" w:eastAsiaTheme="minorEastAsia" w:hAnsi="Arial" w:cs="Arial"/>
            <w:sz w:val="24"/>
            <w:szCs w:val="24"/>
          </w:rPr>
          <m:t>=</m:t>
        </m:r>
        <m:r>
          <w:rPr>
            <w:rFonts w:ascii="Cambria Math" w:eastAsiaTheme="minorEastAsia" w:hAnsi="Arial" w:cs="Arial"/>
            <w:sz w:val="24"/>
            <w:szCs w:val="24"/>
          </w:rPr>
          <m:t>-</m:t>
        </m:r>
        <m:r>
          <w:rPr>
            <w:rFonts w:ascii="Cambria Math" w:eastAsiaTheme="minorEastAsia" w:hAnsi="Cambria Math" w:cs="Arial"/>
            <w:sz w:val="24"/>
            <w:szCs w:val="24"/>
          </w:rPr>
          <m:t>D</m:t>
        </m:r>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P</m:t>
            </m:r>
          </m:sub>
        </m:sSub>
        <m:r>
          <w:rPr>
            <w:rFonts w:ascii="Cambria Math" w:eastAsiaTheme="minorEastAsia" w:hAnsi="Arial" w:cs="Arial"/>
            <w:sz w:val="24"/>
            <w:szCs w:val="24"/>
          </w:rPr>
          <m:t xml:space="preserve"> </m:t>
        </m:r>
        <m:r>
          <w:rPr>
            <w:rFonts w:ascii="Cambria Math" w:eastAsiaTheme="minorEastAsia" w:hAnsi="Arial" w:cs="Arial"/>
            <w:sz w:val="24"/>
            <w:szCs w:val="24"/>
          </w:rPr>
          <m:t>×</m:t>
        </m:r>
        <m:f>
          <m:fPr>
            <m:ctrlPr>
              <w:rPr>
                <w:rFonts w:ascii="Cambria Math" w:eastAsiaTheme="minorEastAsia" w:hAnsi="Arial" w:cs="Arial"/>
                <w:bCs/>
                <w:i/>
                <w:sz w:val="24"/>
                <w:szCs w:val="24"/>
              </w:rPr>
            </m:ctrlPr>
          </m:fPr>
          <m:num>
            <m:r>
              <w:rPr>
                <w:rFonts w:ascii="Arial" w:eastAsiaTheme="minorEastAsia" w:hAnsi="Arial" w:cs="Arial"/>
                <w:sz w:val="24"/>
                <w:szCs w:val="24"/>
              </w:rPr>
              <m:t>∆</m:t>
            </m:r>
            <m:r>
              <w:rPr>
                <w:rFonts w:ascii="Cambria Math" w:eastAsiaTheme="minorEastAsia" w:hAnsi="Cambria Math" w:cs="Arial"/>
                <w:sz w:val="24"/>
                <w:szCs w:val="24"/>
              </w:rPr>
              <m:t>C</m:t>
            </m:r>
          </m:num>
          <m:den>
            <m:r>
              <w:rPr>
                <w:rFonts w:ascii="Arial" w:eastAsiaTheme="minorEastAsia" w:hAnsi="Arial" w:cs="Arial"/>
                <w:sz w:val="24"/>
                <w:szCs w:val="24"/>
              </w:rPr>
              <m:t>∆</m:t>
            </m:r>
            <m:r>
              <w:rPr>
                <w:rFonts w:ascii="Cambria Math" w:eastAsiaTheme="minorEastAsia" w:hAnsi="Cambria Math" w:cs="Arial"/>
                <w:sz w:val="24"/>
                <w:szCs w:val="24"/>
              </w:rPr>
              <m:t>x</m:t>
            </m:r>
          </m:den>
        </m:f>
        <m:r>
          <w:rPr>
            <w:rFonts w:ascii="Cambria Math" w:eastAsiaTheme="minorEastAsia" w:hAnsi="Arial" w:cs="Arial"/>
            <w:sz w:val="24"/>
            <w:szCs w:val="24"/>
          </w:rPr>
          <m:t>………</m:t>
        </m:r>
        <m:r>
          <w:rPr>
            <w:rFonts w:ascii="Cambria Math" w:eastAsiaTheme="minorEastAsia" w:hAnsi="Arial" w:cs="Arial"/>
            <w:sz w:val="24"/>
            <w:szCs w:val="24"/>
          </w:rPr>
          <m:t xml:space="preserve">(1)   </m:t>
        </m:r>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Et soit </w:t>
      </w:r>
      <m:oMath>
        <m:f>
          <m:fPr>
            <m:ctrlPr>
              <w:rPr>
                <w:rFonts w:ascii="Cambria Math" w:eastAsiaTheme="minorEastAsia" w:hAnsi="Arial" w:cs="Arial"/>
                <w:bCs/>
                <w:i/>
                <w:sz w:val="24"/>
                <w:szCs w:val="24"/>
              </w:rPr>
            </m:ctrlPr>
          </m:fPr>
          <m:num>
            <m:r>
              <w:rPr>
                <w:rFonts w:ascii="Cambria Math" w:eastAsiaTheme="minorEastAsia" w:hAnsi="Cambria Math" w:cs="Arial"/>
                <w:sz w:val="24"/>
                <w:szCs w:val="24"/>
              </w:rPr>
              <m:t>dQ</m:t>
            </m:r>
          </m:num>
          <m:den>
            <m:r>
              <w:rPr>
                <w:rFonts w:ascii="Cambria Math" w:eastAsiaTheme="minorEastAsia" w:hAnsi="Cambria Math" w:cs="Arial"/>
                <w:sz w:val="24"/>
                <w:szCs w:val="24"/>
              </w:rPr>
              <m:t>dt</m:t>
            </m:r>
          </m:den>
        </m:f>
      </m:oMath>
      <w:r w:rsidRPr="00AE3236">
        <w:rPr>
          <w:rFonts w:ascii="Arial" w:eastAsiaTheme="minorEastAsia" w:hAnsi="Arial" w:cs="Arial"/>
          <w:bCs/>
          <w:sz w:val="24"/>
          <w:szCs w:val="24"/>
        </w:rPr>
        <w:t xml:space="preserve"> le débit des particules mais en absence de la membrane</w:t>
      </w:r>
    </w:p>
    <w:p w:rsidR="00D676B6" w:rsidRPr="00AE3236" w:rsidRDefault="00D676B6" w:rsidP="00D676B6">
      <w:pPr>
        <w:rPr>
          <w:rFonts w:ascii="Arial" w:eastAsiaTheme="minorEastAsia" w:hAnsi="Arial" w:cs="Arial"/>
          <w:bCs/>
          <w:sz w:val="24"/>
          <w:szCs w:val="24"/>
        </w:rPr>
      </w:pPr>
      <m:oMath>
        <m:f>
          <m:fPr>
            <m:ctrlPr>
              <w:rPr>
                <w:rFonts w:ascii="Cambria Math" w:eastAsiaTheme="minorEastAsia" w:hAnsi="Arial" w:cs="Arial"/>
                <w:bCs/>
                <w:i/>
                <w:sz w:val="24"/>
                <w:szCs w:val="24"/>
              </w:rPr>
            </m:ctrlPr>
          </m:fPr>
          <m:num>
            <m:r>
              <w:rPr>
                <w:rFonts w:ascii="Cambria Math" w:eastAsiaTheme="minorEastAsia" w:hAnsi="Cambria Math" w:cs="Arial"/>
                <w:sz w:val="24"/>
                <w:szCs w:val="24"/>
              </w:rPr>
              <m:t>dQ</m:t>
            </m:r>
          </m:num>
          <m:den>
            <m:r>
              <w:rPr>
                <w:rFonts w:ascii="Cambria Math" w:eastAsiaTheme="minorEastAsia" w:hAnsi="Cambria Math" w:cs="Arial"/>
                <w:sz w:val="24"/>
                <w:szCs w:val="24"/>
              </w:rPr>
              <m:t>dt</m:t>
            </m:r>
          </m:den>
        </m:f>
        <m:r>
          <w:rPr>
            <w:rFonts w:ascii="Cambria Math" w:eastAsiaTheme="minorEastAsia" w:hAnsi="Arial" w:cs="Arial"/>
            <w:sz w:val="24"/>
            <w:szCs w:val="24"/>
          </w:rPr>
          <m:t>=</m:t>
        </m:r>
        <m:r>
          <w:rPr>
            <w:rFonts w:ascii="Cambria Math" w:eastAsiaTheme="minorEastAsia" w:hAnsi="Arial" w:cs="Arial"/>
            <w:sz w:val="24"/>
            <w:szCs w:val="24"/>
          </w:rPr>
          <m:t>-</m:t>
        </m:r>
        <m:r>
          <w:rPr>
            <w:rFonts w:ascii="Cambria Math" w:eastAsiaTheme="minorEastAsia" w:hAnsi="Cambria Math" w:cs="Arial"/>
            <w:sz w:val="24"/>
            <w:szCs w:val="24"/>
          </w:rPr>
          <m:t>D</m:t>
        </m:r>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 xml:space="preserve"> </m:t>
        </m:r>
        <m:r>
          <w:rPr>
            <w:rFonts w:ascii="Cambria Math" w:eastAsiaTheme="minorEastAsia" w:hAnsi="Arial" w:cs="Arial"/>
            <w:sz w:val="24"/>
            <w:szCs w:val="24"/>
          </w:rPr>
          <m:t>×</m:t>
        </m:r>
        <m:f>
          <m:fPr>
            <m:ctrlPr>
              <w:rPr>
                <w:rFonts w:ascii="Cambria Math" w:eastAsiaTheme="minorEastAsia" w:hAnsi="Arial" w:cs="Arial"/>
                <w:bCs/>
                <w:i/>
                <w:sz w:val="24"/>
                <w:szCs w:val="24"/>
              </w:rPr>
            </m:ctrlPr>
          </m:fPr>
          <m:num>
            <m:r>
              <w:rPr>
                <w:rFonts w:ascii="Arial" w:eastAsiaTheme="minorEastAsia" w:hAnsi="Arial" w:cs="Arial"/>
                <w:sz w:val="24"/>
                <w:szCs w:val="24"/>
              </w:rPr>
              <m:t>∆</m:t>
            </m:r>
            <m:r>
              <w:rPr>
                <w:rFonts w:ascii="Cambria Math" w:eastAsiaTheme="minorEastAsia" w:hAnsi="Cambria Math" w:cs="Arial"/>
                <w:sz w:val="24"/>
                <w:szCs w:val="24"/>
              </w:rPr>
              <m:t>C</m:t>
            </m:r>
          </m:num>
          <m:den>
            <m:r>
              <w:rPr>
                <w:rFonts w:ascii="Arial" w:eastAsiaTheme="minorEastAsia" w:hAnsi="Arial" w:cs="Arial"/>
                <w:sz w:val="24"/>
                <w:szCs w:val="24"/>
              </w:rPr>
              <m:t>∆</m:t>
            </m:r>
            <m:r>
              <w:rPr>
                <w:rFonts w:ascii="Cambria Math" w:eastAsiaTheme="minorEastAsia" w:hAnsi="Cambria Math" w:cs="Arial"/>
                <w:sz w:val="24"/>
                <w:szCs w:val="24"/>
              </w:rPr>
              <m:t>x</m:t>
            </m:r>
          </m:den>
        </m:f>
        <m:r>
          <w:rPr>
            <w:rFonts w:ascii="Cambria Math" w:eastAsiaTheme="minorEastAsia" w:hAnsi="Arial" w:cs="Arial"/>
            <w:sz w:val="24"/>
            <w:szCs w:val="24"/>
          </w:rPr>
          <m:t>………</m:t>
        </m:r>
        <m:r>
          <w:rPr>
            <w:rFonts w:ascii="Cambria Math" w:eastAsiaTheme="minorEastAsia" w:hAnsi="Arial" w:cs="Arial"/>
            <w:sz w:val="24"/>
            <w:szCs w:val="24"/>
          </w:rPr>
          <m:t>(2)</m:t>
        </m:r>
      </m:oMath>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Le rapport des deux débit (1)/(2) donne </w:t>
      </w:r>
      <m:oMath>
        <m:f>
          <m:fPr>
            <m:ctrlPr>
              <w:rPr>
                <w:rFonts w:ascii="Cambria Math" w:eastAsiaTheme="minorEastAsia" w:hAnsi="Arial" w:cs="Arial"/>
                <w:bCs/>
                <w:i/>
                <w:sz w:val="24"/>
                <w:szCs w:val="24"/>
              </w:rPr>
            </m:ctrlPr>
          </m:fPr>
          <m:num>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P</m:t>
                </m:r>
              </m:sub>
            </m:sSub>
          </m:num>
          <m:den>
            <m:r>
              <w:rPr>
                <w:rFonts w:ascii="Cambria Math" w:eastAsiaTheme="minorEastAsia" w:hAnsi="Cambria Math" w:cs="Arial"/>
                <w:sz w:val="24"/>
                <w:szCs w:val="24"/>
              </w:rPr>
              <m:t>S</m:t>
            </m:r>
          </m:den>
        </m:f>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ε</m:t>
            </m:r>
          </m:e>
          <m:sub>
            <m:r>
              <w:rPr>
                <w:rFonts w:ascii="Cambria Math" w:eastAsiaTheme="minorEastAsia" w:hAnsi="Arial" w:cs="Arial"/>
                <w:sz w:val="24"/>
                <w:szCs w:val="24"/>
              </w:rPr>
              <m:t xml:space="preserve">0  </m:t>
            </m:r>
          </m:sub>
        </m:sSub>
        <m:r>
          <w:rPr>
            <w:rFonts w:ascii="Cambria Math" w:eastAsiaTheme="minorEastAsia" w:hAnsi="Arial" w:cs="Arial"/>
            <w:sz w:val="24"/>
            <w:szCs w:val="24"/>
          </w:rPr>
          <m:t>&lt;1</m:t>
        </m:r>
      </m:oMath>
      <w:r w:rsidRPr="00AE3236">
        <w:rPr>
          <w:rFonts w:ascii="Arial" w:eastAsiaTheme="minorEastAsia" w:hAnsi="Arial" w:cs="Arial"/>
          <w:bCs/>
          <w:sz w:val="24"/>
          <w:szCs w:val="24"/>
        </w:rPr>
        <w:t xml:space="preserve">  </w:t>
      </w:r>
      <w:proofErr w:type="gramStart"/>
      <w:r w:rsidRPr="00AE3236">
        <w:rPr>
          <w:rFonts w:ascii="Arial" w:eastAsiaTheme="minorEastAsia" w:hAnsi="Arial" w:cs="Arial"/>
          <w:bCs/>
          <w:sz w:val="24"/>
          <w:szCs w:val="24"/>
        </w:rPr>
        <w:t>ε  :</w:t>
      </w:r>
      <w:proofErr w:type="gramEnd"/>
      <w:r w:rsidRPr="00AE3236">
        <w:rPr>
          <w:rFonts w:ascii="Arial" w:eastAsiaTheme="minorEastAsia" w:hAnsi="Arial" w:cs="Arial"/>
          <w:bCs/>
          <w:sz w:val="24"/>
          <w:szCs w:val="24"/>
        </w:rPr>
        <w:t xml:space="preserve"> est appelée la porosité de la membrane . On peut écrire le débit sous une autre forme :</w:t>
      </w:r>
    </w:p>
    <w:p w:rsidR="00D676B6" w:rsidRPr="00AE3236" w:rsidRDefault="00D676B6" w:rsidP="00D676B6">
      <w:pPr>
        <w:rPr>
          <w:rFonts w:ascii="Arial" w:eastAsiaTheme="minorEastAsia" w:hAnsi="Arial" w:cs="Arial"/>
          <w:bCs/>
          <w:sz w:val="24"/>
          <w:szCs w:val="24"/>
        </w:rPr>
      </w:pPr>
      <m:oMath>
        <m:f>
          <m:fPr>
            <m:ctrlPr>
              <w:rPr>
                <w:rFonts w:ascii="Cambria Math" w:eastAsiaTheme="minorEastAsia" w:hAnsi="Arial" w:cs="Arial"/>
                <w:bCs/>
                <w:i/>
                <w:sz w:val="24"/>
                <w:szCs w:val="24"/>
              </w:rPr>
            </m:ctrlPr>
          </m:fPr>
          <m:num>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dQ</m:t>
                </m:r>
              </m:e>
              <m:sup>
                <m:r>
                  <w:rPr>
                    <w:rFonts w:ascii="Arial" w:eastAsiaTheme="minorEastAsia" w:hAnsi="Cambria Math" w:cs="Arial"/>
                    <w:sz w:val="24"/>
                    <w:szCs w:val="24"/>
                  </w:rPr>
                  <m:t>*</m:t>
                </m:r>
              </m:sup>
            </m:sSup>
          </m:num>
          <m:den>
            <m:r>
              <w:rPr>
                <w:rFonts w:ascii="Cambria Math" w:eastAsiaTheme="minorEastAsia" w:hAnsi="Cambria Math" w:cs="Arial"/>
                <w:sz w:val="24"/>
                <w:szCs w:val="24"/>
              </w:rPr>
              <m:t>dt</m:t>
            </m:r>
          </m:den>
        </m:f>
        <m:r>
          <w:rPr>
            <w:rFonts w:ascii="Cambria Math" w:eastAsiaTheme="minorEastAsia" w:hAnsi="Arial" w:cs="Arial"/>
            <w:sz w:val="24"/>
            <w:szCs w:val="24"/>
          </w:rPr>
          <m:t>=</m:t>
        </m:r>
        <m:r>
          <w:rPr>
            <w:rFonts w:ascii="Cambria Math" w:eastAsiaTheme="minorEastAsia" w:hAnsi="Arial" w:cs="Arial"/>
            <w:sz w:val="24"/>
            <w:szCs w:val="24"/>
          </w:rPr>
          <m:t>-</m:t>
        </m:r>
        <m:r>
          <w:rPr>
            <w:rFonts w:ascii="Cambria Math" w:eastAsiaTheme="minorEastAsia" w:hAnsi="Cambria Math" w:cs="Arial"/>
            <w:sz w:val="24"/>
            <w:szCs w:val="24"/>
          </w:rPr>
          <m:t>D</m:t>
        </m:r>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ε</m:t>
            </m:r>
          </m:e>
          <m:sub>
            <m:r>
              <w:rPr>
                <w:rFonts w:ascii="Cambria Math" w:eastAsiaTheme="minorEastAsia" w:hAnsi="Arial" w:cs="Arial"/>
                <w:sz w:val="24"/>
                <w:szCs w:val="24"/>
              </w:rPr>
              <m:t>0</m:t>
            </m:r>
          </m:sub>
        </m:sSub>
        <m:sSub>
          <m:sSubPr>
            <m:ctrlPr>
              <w:rPr>
                <w:rFonts w:ascii="Cambria Math" w:eastAsiaTheme="minorEastAsia" w:hAnsi="Arial" w:cs="Arial"/>
                <w:bCs/>
                <w:i/>
                <w:sz w:val="24"/>
                <w:szCs w:val="24"/>
              </w:rPr>
            </m:ctrlPr>
          </m:sSubPr>
          <m:e>
            <m:r>
              <w:rPr>
                <w:rFonts w:ascii="Cambria Math" w:eastAsiaTheme="minorEastAsia" w:hAnsi="Arial" w:cs="Arial"/>
                <w:sz w:val="24"/>
                <w:szCs w:val="24"/>
              </w:rPr>
              <m:t xml:space="preserve"> </m:t>
            </m:r>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m:t>
            </m:r>
          </m:e>
          <m:sub>
            <m:r>
              <w:rPr>
                <w:rFonts w:ascii="Cambria Math" w:eastAsiaTheme="minorEastAsia" w:hAnsi="Arial" w:cs="Arial"/>
                <w:sz w:val="24"/>
                <w:szCs w:val="24"/>
              </w:rPr>
              <m:t xml:space="preserve">  </m:t>
            </m:r>
          </m:sub>
        </m:sSub>
        <m:f>
          <m:fPr>
            <m:ctrlPr>
              <w:rPr>
                <w:rFonts w:ascii="Cambria Math" w:eastAsiaTheme="minorEastAsia" w:hAnsi="Arial" w:cs="Arial"/>
                <w:bCs/>
                <w:i/>
                <w:sz w:val="24"/>
                <w:szCs w:val="24"/>
              </w:rPr>
            </m:ctrlPr>
          </m:fPr>
          <m:num>
            <m:r>
              <w:rPr>
                <w:rFonts w:ascii="Arial" w:eastAsiaTheme="minorEastAsia" w:hAnsi="Arial" w:cs="Arial"/>
                <w:sz w:val="24"/>
                <w:szCs w:val="24"/>
              </w:rPr>
              <m:t>∆</m:t>
            </m:r>
            <m:r>
              <w:rPr>
                <w:rFonts w:ascii="Cambria Math" w:eastAsiaTheme="minorEastAsia" w:hAnsi="Cambria Math" w:cs="Arial"/>
                <w:sz w:val="24"/>
                <w:szCs w:val="24"/>
              </w:rPr>
              <m:t>C</m:t>
            </m:r>
          </m:num>
          <m:den>
            <m:r>
              <w:rPr>
                <w:rFonts w:ascii="Arial" w:eastAsiaTheme="minorEastAsia" w:hAnsi="Arial" w:cs="Arial"/>
                <w:sz w:val="24"/>
                <w:szCs w:val="24"/>
              </w:rPr>
              <m:t>∆</m:t>
            </m:r>
            <m:r>
              <w:rPr>
                <w:rFonts w:ascii="Cambria Math" w:eastAsiaTheme="minorEastAsia" w:hAnsi="Cambria Math" w:cs="Arial"/>
                <w:sz w:val="24"/>
                <w:szCs w:val="24"/>
              </w:rPr>
              <m:t>x</m:t>
            </m:r>
          </m:den>
        </m:f>
        <m:r>
          <w:rPr>
            <w:rFonts w:ascii="Cambria Math" w:eastAsiaTheme="minorEastAsia" w:hAnsi="Arial" w:cs="Arial"/>
            <w:sz w:val="24"/>
            <w:szCs w:val="24"/>
          </w:rPr>
          <m:t>=</m:t>
        </m:r>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e</m:t>
            </m:r>
          </m:sub>
        </m:sSub>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m:t>
        </m:r>
        <m:r>
          <w:rPr>
            <w:rFonts w:ascii="Cambria Math" w:eastAsiaTheme="minorEastAsia" w:hAnsi="Cambria Math" w:cs="Arial"/>
            <w:sz w:val="24"/>
            <w:szCs w:val="24"/>
          </w:rPr>
          <m:t>C</m:t>
        </m:r>
      </m:oMath>
      <w:r w:rsidRPr="00AE3236">
        <w:rPr>
          <w:rFonts w:ascii="Arial" w:eastAsiaTheme="minorEastAsia" w:hAnsi="Arial" w:cs="Arial"/>
          <w:bCs/>
          <w:sz w:val="24"/>
          <w:szCs w:val="24"/>
        </w:rPr>
        <w:t xml:space="preserve">  Où  </w:t>
      </w:r>
      <m:oMath>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e</m:t>
            </m:r>
          </m:sub>
        </m:sSub>
        <m:r>
          <w:rPr>
            <w:rFonts w:ascii="Cambria Math" w:eastAsiaTheme="minorEastAsia" w:hAnsi="Arial" w:cs="Arial"/>
            <w:sz w:val="24"/>
            <w:szCs w:val="24"/>
          </w:rPr>
          <m:t>=</m:t>
        </m:r>
        <m:f>
          <m:fPr>
            <m:ctrlPr>
              <w:rPr>
                <w:rFonts w:ascii="Cambria Math" w:eastAsiaTheme="minorEastAsia" w:hAnsi="Arial" w:cs="Arial"/>
                <w:bCs/>
                <w:i/>
                <w:sz w:val="24"/>
                <w:szCs w:val="24"/>
              </w:rPr>
            </m:ctrlPr>
          </m:fPr>
          <m:num>
            <m:r>
              <w:rPr>
                <w:rFonts w:ascii="Cambria Math" w:eastAsiaTheme="minorEastAsia" w:hAnsi="Cambria Math" w:cs="Arial"/>
                <w:sz w:val="24"/>
                <w:szCs w:val="24"/>
              </w:rPr>
              <m:t>D</m:t>
            </m:r>
          </m:num>
          <m:den>
            <m:r>
              <w:rPr>
                <w:rFonts w:ascii="Arial" w:eastAsiaTheme="minorEastAsia" w:hAnsi="Arial" w:cs="Arial"/>
                <w:sz w:val="24"/>
                <w:szCs w:val="24"/>
              </w:rPr>
              <m:t>∆</m:t>
            </m:r>
            <m:r>
              <w:rPr>
                <w:rFonts w:ascii="Cambria Math" w:eastAsiaTheme="minorEastAsia" w:hAnsi="Cambria Math" w:cs="Arial"/>
                <w:sz w:val="24"/>
                <w:szCs w:val="24"/>
              </w:rPr>
              <m:t>x</m:t>
            </m:r>
          </m:den>
        </m:f>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ε</m:t>
            </m:r>
          </m:e>
          <m:sub>
            <m:r>
              <w:rPr>
                <w:rFonts w:ascii="Cambria Math" w:eastAsiaTheme="minorEastAsia" w:hAnsi="Arial" w:cs="Arial"/>
                <w:sz w:val="24"/>
                <w:szCs w:val="24"/>
              </w:rPr>
              <m:t>0</m:t>
            </m:r>
          </m:sub>
        </m:sSub>
        <m:r>
          <w:rPr>
            <w:rFonts w:ascii="Cambria Math" w:eastAsiaTheme="minorEastAsia" w:hAnsi="Arial" w:cs="Arial"/>
            <w:sz w:val="24"/>
            <w:szCs w:val="24"/>
          </w:rPr>
          <m:t xml:space="preserve"> </m:t>
        </m:r>
      </m:oMath>
      <w:r w:rsidRPr="00AE3236">
        <w:rPr>
          <w:rFonts w:ascii="Arial" w:eastAsiaTheme="minorEastAsia" w:hAnsi="Arial" w:cs="Arial"/>
          <w:bCs/>
          <w:sz w:val="24"/>
          <w:szCs w:val="24"/>
        </w:rPr>
        <w:t xml:space="preserve"> est la perméabilité de la membrane.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La dimension de P est équivalente à celle de la vitesse </w:t>
      </w:r>
      <m:oMath>
        <m:d>
          <m:dPr>
            <m:begChr m:val="["/>
            <m:endChr m:val="]"/>
            <m:ctrlPr>
              <w:rPr>
                <w:rFonts w:ascii="Cambria Math" w:eastAsiaTheme="minorEastAsia" w:hAnsi="Arial" w:cs="Arial"/>
                <w:bCs/>
                <w:i/>
                <w:sz w:val="24"/>
                <w:szCs w:val="24"/>
              </w:rPr>
            </m:ctrlPr>
          </m:dPr>
          <m:e>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e</m:t>
                </m:r>
              </m:sub>
            </m:sSub>
          </m:e>
        </m:d>
        <m:r>
          <w:rPr>
            <w:rFonts w:ascii="Cambria Math" w:eastAsiaTheme="minorEastAsia" w:hAnsi="Arial" w:cs="Arial"/>
            <w:sz w:val="24"/>
            <w:szCs w:val="24"/>
          </w:rPr>
          <m:t>=</m:t>
        </m:r>
        <m:f>
          <m:fPr>
            <m:ctrlPr>
              <w:rPr>
                <w:rFonts w:ascii="Cambria Math" w:eastAsiaTheme="minorEastAsia" w:hAnsi="Arial" w:cs="Arial"/>
                <w:bCs/>
                <w:i/>
                <w:sz w:val="24"/>
                <w:szCs w:val="24"/>
              </w:rPr>
            </m:ctrlPr>
          </m:fPr>
          <m:num>
            <m:sSup>
              <m:sSupPr>
                <m:ctrlPr>
                  <w:rPr>
                    <w:rFonts w:ascii="Cambria Math" w:eastAsiaTheme="minorEastAsia" w:hAnsi="Arial" w:cs="Arial"/>
                    <w:bCs/>
                    <w:i/>
                    <w:sz w:val="24"/>
                    <w:szCs w:val="24"/>
                  </w:rPr>
                </m:ctrlPr>
              </m:sSupPr>
              <m:e>
                <m:r>
                  <w:rPr>
                    <w:rFonts w:ascii="Cambria Math" w:eastAsiaTheme="minorEastAsia" w:hAnsi="Arial" w:cs="Arial"/>
                    <w:sz w:val="24"/>
                    <w:szCs w:val="24"/>
                  </w:rPr>
                  <m:t xml:space="preserve"> </m:t>
                </m:r>
                <m:r>
                  <w:rPr>
                    <w:rFonts w:ascii="Cambria Math" w:eastAsiaTheme="minorEastAsia" w:hAnsi="Cambria Math" w:cs="Arial"/>
                    <w:sz w:val="24"/>
                    <w:szCs w:val="24"/>
                  </w:rPr>
                  <m:t>LT</m:t>
                </m:r>
              </m:e>
              <m:sup>
                <m:r>
                  <w:rPr>
                    <w:rFonts w:ascii="Arial" w:eastAsiaTheme="minorEastAsia" w:hAnsi="Arial" w:cs="Arial"/>
                    <w:sz w:val="24"/>
                    <w:szCs w:val="24"/>
                  </w:rPr>
                  <m:t>-</m:t>
                </m:r>
                <m:r>
                  <w:rPr>
                    <w:rFonts w:ascii="Cambria Math" w:eastAsiaTheme="minorEastAsia" w:hAnsi="Arial" w:cs="Arial"/>
                    <w:sz w:val="24"/>
                    <w:szCs w:val="24"/>
                  </w:rPr>
                  <m:t>2</m:t>
                </m:r>
              </m:sup>
            </m:sSup>
          </m:num>
          <m:den>
            <m:r>
              <w:rPr>
                <w:rFonts w:ascii="Cambria Math" w:eastAsiaTheme="minorEastAsia" w:hAnsi="Cambria Math" w:cs="Arial"/>
                <w:sz w:val="24"/>
                <w:szCs w:val="24"/>
              </w:rPr>
              <m:t>L</m:t>
            </m:r>
          </m:den>
        </m:f>
        <m:r>
          <w:rPr>
            <w:rFonts w:ascii="Cambria Math" w:eastAsiaTheme="minorEastAsia" w:hAnsi="Arial" w:cs="Arial"/>
            <w:sz w:val="24"/>
            <w:szCs w:val="24"/>
          </w:rPr>
          <m:t>=</m:t>
        </m:r>
        <m:r>
          <w:rPr>
            <w:rFonts w:ascii="Cambria Math" w:eastAsiaTheme="minorEastAsia" w:hAnsi="Cambria Math" w:cs="Arial"/>
            <w:sz w:val="24"/>
            <w:szCs w:val="24"/>
          </w:rPr>
          <m:t>L</m:t>
        </m:r>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T</m:t>
            </m:r>
          </m:e>
          <m:sup>
            <m:r>
              <w:rPr>
                <w:rFonts w:ascii="Arial" w:eastAsiaTheme="minorEastAsia" w:hAnsi="Arial" w:cs="Arial"/>
                <w:sz w:val="24"/>
                <w:szCs w:val="24"/>
              </w:rPr>
              <m:t>-</m:t>
            </m:r>
            <m:r>
              <w:rPr>
                <w:rFonts w:ascii="Cambria Math" w:eastAsiaTheme="minorEastAsia" w:hAnsi="Arial" w:cs="Arial"/>
                <w:sz w:val="24"/>
                <w:szCs w:val="24"/>
              </w:rPr>
              <m:t>1</m:t>
            </m:r>
          </m:sup>
        </m:sSup>
      </m:oMath>
    </w:p>
    <w:p w:rsidR="00D676B6" w:rsidRPr="00AE3236" w:rsidRDefault="00D676B6" w:rsidP="00D676B6">
      <w:pPr>
        <w:rPr>
          <w:rFonts w:ascii="Arial" w:eastAsiaTheme="minorEastAsia" w:hAnsi="Arial" w:cs="Arial"/>
          <w:bCs/>
          <w:sz w:val="24"/>
          <w:szCs w:val="24"/>
        </w:rPr>
      </w:pPr>
      <w:r w:rsidRPr="001F4656">
        <w:rPr>
          <w:rFonts w:ascii="Arial" w:eastAsiaTheme="minorEastAsia" w:hAnsi="Arial" w:cs="Arial"/>
          <w:b/>
          <w:sz w:val="24"/>
          <w:szCs w:val="24"/>
        </w:rPr>
        <w:t>L’OSMOSE</w:t>
      </w:r>
      <w:r w:rsidRPr="00AE3236">
        <w:rPr>
          <w:rFonts w:ascii="Arial" w:eastAsiaTheme="minorEastAsia" w:hAnsi="Arial" w:cs="Arial"/>
          <w:bCs/>
          <w:sz w:val="24"/>
          <w:szCs w:val="24"/>
        </w:rPr>
        <w:t xml:space="preserve"> : Soit une membrane perméable à l’eau (hémiperméable)  et séparant deux milieux, l’un contient de l’eau pure et l’autre une solution, après un moment, on remarque que  le niveau de la solution a passé de 1 à 2 ceci est dus au passage de  l’eau d’un </w:t>
      </w:r>
      <w:proofErr w:type="gramStart"/>
      <w:r w:rsidRPr="00AE3236">
        <w:rPr>
          <w:rFonts w:ascii="Arial" w:eastAsiaTheme="minorEastAsia" w:hAnsi="Arial" w:cs="Arial"/>
          <w:bCs/>
          <w:sz w:val="24"/>
          <w:szCs w:val="24"/>
        </w:rPr>
        <w:t>milieux</w:t>
      </w:r>
      <w:proofErr w:type="gramEnd"/>
      <w:r w:rsidRPr="00AE3236">
        <w:rPr>
          <w:rFonts w:ascii="Arial" w:eastAsiaTheme="minorEastAsia" w:hAnsi="Arial" w:cs="Arial"/>
          <w:bCs/>
          <w:sz w:val="24"/>
          <w:szCs w:val="24"/>
        </w:rPr>
        <w:t xml:space="preserve"> moins concentré  à un milieu plus concentré  c’est le phénomène d’osmose. Voir figure ci-dessous (osmomètre de Dutrochet)</w:t>
      </w:r>
    </w:p>
    <w:p w:rsidR="00D676B6" w:rsidRPr="00AE3236" w:rsidRDefault="00D676B6" w:rsidP="00D676B6">
      <w:pPr>
        <w:keepNext/>
        <w:rPr>
          <w:rFonts w:ascii="Arial" w:hAnsi="Arial" w:cs="Arial"/>
          <w:sz w:val="24"/>
          <w:szCs w:val="24"/>
        </w:rPr>
      </w:pPr>
      <w:r w:rsidRPr="00AE3236">
        <w:rPr>
          <w:rFonts w:ascii="Arial" w:eastAsiaTheme="minorEastAsia" w:hAnsi="Arial" w:cs="Arial"/>
          <w:bCs/>
          <w:noProof/>
          <w:sz w:val="24"/>
          <w:szCs w:val="24"/>
          <w:lang w:eastAsia="fr-FR"/>
        </w:rPr>
        <w:drawing>
          <wp:inline distT="0" distB="0" distL="0" distR="0">
            <wp:extent cx="2524125" cy="3168000"/>
            <wp:effectExtent l="19050" t="0" r="9525" b="0"/>
            <wp:docPr id="191" name="Image 191" descr="C:\Users\connexion\Pictures\osmos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descr="C:\Users\connexion\Pictures\osmose2.jpg"/>
                    <pic:cNvPicPr preferRelativeResize="0">
                      <a:picLocks noChangeAspect="1" noChangeArrowheads="1"/>
                    </pic:cNvPicPr>
                  </pic:nvPicPr>
                  <pic:blipFill>
                    <a:blip r:embed="rId54"/>
                    <a:stretch>
                      <a:fillRect/>
                    </a:stretch>
                  </pic:blipFill>
                  <pic:spPr bwMode="auto">
                    <a:xfrm>
                      <a:off x="0" y="0"/>
                      <a:ext cx="2524125" cy="3168000"/>
                    </a:xfrm>
                    <a:prstGeom prst="rect">
                      <a:avLst/>
                    </a:prstGeom>
                    <a:noFill/>
                    <a:ln w="9525">
                      <a:noFill/>
                      <a:miter lim="800000"/>
                      <a:headEnd/>
                      <a:tailEnd/>
                    </a:ln>
                  </pic:spPr>
                </pic:pic>
              </a:graphicData>
            </a:graphic>
          </wp:inline>
        </w:drawing>
      </w:r>
    </w:p>
    <w:p w:rsidR="00D676B6" w:rsidRPr="00AE3236" w:rsidRDefault="00D676B6" w:rsidP="00D676B6">
      <w:pPr>
        <w:pStyle w:val="Lgende"/>
        <w:rPr>
          <w:rFonts w:ascii="Arial" w:hAnsi="Arial" w:cs="Arial"/>
          <w:sz w:val="24"/>
          <w:szCs w:val="24"/>
        </w:rPr>
      </w:pPr>
      <w:r w:rsidRPr="00AE3236">
        <w:rPr>
          <w:rFonts w:ascii="Arial" w:hAnsi="Arial" w:cs="Arial"/>
          <w:sz w:val="24"/>
          <w:szCs w:val="24"/>
        </w:rPr>
        <w:t>L'osmomètre de Dutrochet</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 </w:t>
      </w:r>
    </w:p>
    <w:p w:rsidR="00D676B6" w:rsidRPr="00AE3236" w:rsidRDefault="00D676B6" w:rsidP="00D676B6">
      <w:pPr>
        <w:rPr>
          <w:rFonts w:ascii="Arial" w:eastAsiaTheme="minorEastAsia" w:hAnsi="Arial" w:cs="Arial"/>
          <w:bCs/>
          <w:sz w:val="24"/>
          <w:szCs w:val="24"/>
        </w:rPr>
      </w:pPr>
      <w:r w:rsidRPr="00AE3236">
        <w:rPr>
          <w:rFonts w:ascii="Arial" w:eastAsiaTheme="minorEastAsia" w:hAnsi="Arial" w:cs="Arial"/>
          <w:bCs/>
          <w:sz w:val="24"/>
          <w:szCs w:val="24"/>
        </w:rPr>
        <w:t xml:space="preserve">L’eau n’exerce  aucune pression sur la membrane puisqu’ il la traverse alors que le soluté exerce une pression donnée par  la loi de </w:t>
      </w:r>
      <w:proofErr w:type="spellStart"/>
      <w:r w:rsidRPr="00AE3236">
        <w:rPr>
          <w:rFonts w:ascii="Arial" w:eastAsiaTheme="minorEastAsia" w:hAnsi="Arial" w:cs="Arial"/>
          <w:bCs/>
          <w:sz w:val="24"/>
          <w:szCs w:val="24"/>
        </w:rPr>
        <w:t>Vant’Hoff</w:t>
      </w:r>
      <w:proofErr w:type="spellEnd"/>
      <w:r w:rsidRPr="00AE3236">
        <w:rPr>
          <w:rFonts w:ascii="Arial" w:eastAsiaTheme="minorEastAsia" w:hAnsi="Arial" w:cs="Arial"/>
          <w:bCs/>
          <w:sz w:val="24"/>
          <w:szCs w:val="24"/>
        </w:rPr>
        <w:t xml:space="preserve">: </w:t>
      </w:r>
      <m:oMath>
        <m:r>
          <w:rPr>
            <w:rFonts w:ascii="Arial" w:eastAsiaTheme="minorEastAsia" w:hAnsi="Arial" w:cs="Arial"/>
            <w:sz w:val="24"/>
            <w:szCs w:val="24"/>
          </w:rPr>
          <m:t>∆</m:t>
        </m:r>
        <m:r>
          <m:rPr>
            <m:sty m:val="p"/>
          </m:rPr>
          <w:rPr>
            <w:rFonts w:ascii="Cambria Math" w:eastAsiaTheme="minorEastAsia" w:hAnsi="Arial" w:cs="Arial"/>
            <w:sz w:val="24"/>
            <w:szCs w:val="24"/>
          </w:rPr>
          <m:t>Π</m:t>
        </m:r>
        <m:r>
          <w:rPr>
            <w:rFonts w:ascii="Cambria Math" w:eastAsiaTheme="minorEastAsia" w:hAnsi="Arial" w:cs="Arial"/>
            <w:sz w:val="24"/>
            <w:szCs w:val="24"/>
          </w:rPr>
          <m:t>=</m:t>
        </m:r>
        <m:r>
          <w:rPr>
            <w:rFonts w:ascii="Cambria Math" w:eastAsiaTheme="minorEastAsia" w:hAnsi="Cambria Math" w:cs="Arial"/>
            <w:sz w:val="24"/>
            <w:szCs w:val="24"/>
          </w:rPr>
          <m:t>RT</m:t>
        </m:r>
        <m:r>
          <w:rPr>
            <w:rFonts w:ascii="Arial" w:eastAsiaTheme="minorEastAsia" w:hAnsi="Arial" w:cs="Arial"/>
            <w:sz w:val="24"/>
            <w:szCs w:val="24"/>
          </w:rPr>
          <m:t>∆</m:t>
        </m:r>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C</m:t>
            </m:r>
          </m:e>
          <m:sup>
            <m:r>
              <w:rPr>
                <w:rFonts w:ascii="Cambria Math" w:eastAsiaTheme="minorEastAsia" w:hAnsi="Cambria Math" w:cs="Arial"/>
                <w:sz w:val="24"/>
                <w:szCs w:val="24"/>
              </w:rPr>
              <m:t>o</m:t>
            </m:r>
          </m:sup>
        </m:sSup>
      </m:oMath>
    </w:p>
    <w:p w:rsidR="00D676B6" w:rsidRPr="00AE3236" w:rsidRDefault="00D676B6" w:rsidP="00D676B6">
      <w:pPr>
        <w:rPr>
          <w:rFonts w:ascii="Arial" w:hAnsi="Arial" w:cs="Arial"/>
          <w:bCs/>
          <w:sz w:val="24"/>
          <w:szCs w:val="24"/>
        </w:rPr>
      </w:pPr>
      <w:r w:rsidRPr="00AE3236">
        <w:rPr>
          <w:rFonts w:ascii="Arial" w:hAnsi="Arial" w:cs="Arial"/>
          <w:bCs/>
          <w:sz w:val="24"/>
          <w:szCs w:val="24"/>
        </w:rPr>
        <w:t xml:space="preserve">R : constante des gaz parfaits </w:t>
      </w:r>
    </w:p>
    <w:p w:rsidR="00D676B6" w:rsidRPr="00AE3236" w:rsidRDefault="00D676B6" w:rsidP="00D676B6">
      <w:pPr>
        <w:rPr>
          <w:rFonts w:ascii="Arial" w:hAnsi="Arial" w:cs="Arial"/>
          <w:bCs/>
          <w:sz w:val="24"/>
          <w:szCs w:val="24"/>
        </w:rPr>
      </w:pPr>
      <w:r w:rsidRPr="00AE3236">
        <w:rPr>
          <w:rFonts w:ascii="Arial" w:hAnsi="Arial" w:cs="Arial"/>
          <w:bCs/>
          <w:sz w:val="24"/>
          <w:szCs w:val="24"/>
        </w:rPr>
        <w:t xml:space="preserve">T : la température </w:t>
      </w:r>
    </w:p>
    <w:p w:rsidR="00D676B6" w:rsidRPr="00AE3236" w:rsidRDefault="00D676B6" w:rsidP="00D676B6">
      <w:pPr>
        <w:rPr>
          <w:rFonts w:ascii="Arial" w:hAnsi="Arial" w:cs="Arial"/>
          <w:bCs/>
          <w:sz w:val="24"/>
          <w:szCs w:val="24"/>
        </w:rPr>
      </w:pPr>
      <w:r w:rsidRPr="00AE3236">
        <w:rPr>
          <w:rFonts w:ascii="Arial" w:hAnsi="Arial" w:cs="Arial"/>
          <w:bCs/>
          <w:sz w:val="24"/>
          <w:szCs w:val="24"/>
        </w:rPr>
        <w:t>ΔC</w:t>
      </w:r>
      <w:r w:rsidRPr="00AE3236">
        <w:rPr>
          <w:rFonts w:ascii="Arial" w:hAnsi="Arial" w:cs="Arial"/>
          <w:bCs/>
          <w:sz w:val="24"/>
          <w:szCs w:val="24"/>
          <w:vertAlign w:val="superscript"/>
        </w:rPr>
        <w:t>o </w:t>
      </w:r>
      <w:r w:rsidRPr="00AE3236">
        <w:rPr>
          <w:rFonts w:ascii="Arial" w:hAnsi="Arial" w:cs="Arial"/>
          <w:bCs/>
          <w:sz w:val="24"/>
          <w:szCs w:val="24"/>
        </w:rPr>
        <w:t xml:space="preserve">: la variation de l’osmolarité dans les deux milieux </w:t>
      </w:r>
    </w:p>
    <w:p w:rsidR="00D676B6" w:rsidRPr="00AE3236" w:rsidRDefault="00D676B6" w:rsidP="00D676B6">
      <w:pPr>
        <w:rPr>
          <w:rFonts w:ascii="Arial" w:hAnsi="Arial" w:cs="Arial"/>
          <w:bCs/>
          <w:sz w:val="24"/>
          <w:szCs w:val="24"/>
        </w:rPr>
      </w:pPr>
      <w:r w:rsidRPr="00AE3236">
        <w:rPr>
          <w:rFonts w:ascii="Arial" w:hAnsi="Arial" w:cs="Arial"/>
          <w:bCs/>
          <w:sz w:val="24"/>
          <w:szCs w:val="24"/>
        </w:rPr>
        <w:t xml:space="preserve">Le passage d’eau à travers la membrane s’arrête lorsque la pression osmotique sera égale à la pression hydrostatique   </w:t>
      </w:r>
      <m:oMath>
        <m:r>
          <w:rPr>
            <w:rFonts w:ascii="Arial" w:eastAsiaTheme="minorEastAsia" w:hAnsi="Arial" w:cs="Arial"/>
            <w:sz w:val="24"/>
            <w:szCs w:val="24"/>
          </w:rPr>
          <m:t>∆</m:t>
        </m:r>
        <m:r>
          <m:rPr>
            <m:sty m:val="p"/>
          </m:rPr>
          <w:rPr>
            <w:rFonts w:ascii="Cambria Math" w:eastAsiaTheme="minorEastAsia" w:hAnsi="Arial" w:cs="Arial"/>
            <w:sz w:val="24"/>
            <w:szCs w:val="24"/>
          </w:rPr>
          <m:t>Π</m:t>
        </m:r>
        <m:r>
          <w:rPr>
            <w:rFonts w:ascii="Cambria Math" w:eastAsiaTheme="minorEastAsia" w:hAnsi="Arial" w:cs="Arial"/>
            <w:sz w:val="24"/>
            <w:szCs w:val="24"/>
          </w:rPr>
          <m:t>=</m:t>
        </m:r>
        <m:r>
          <w:rPr>
            <w:rFonts w:ascii="Cambria Math" w:eastAsiaTheme="minorEastAsia" w:hAnsi="Cambria Math" w:cs="Arial"/>
            <w:sz w:val="24"/>
            <w:szCs w:val="24"/>
          </w:rPr>
          <m:t>RT</m:t>
        </m:r>
        <m:r>
          <w:rPr>
            <w:rFonts w:ascii="Arial" w:eastAsiaTheme="minorEastAsia" w:hAnsi="Arial" w:cs="Arial"/>
            <w:sz w:val="24"/>
            <w:szCs w:val="24"/>
          </w:rPr>
          <m:t>∆</m:t>
        </m:r>
        <m:sSup>
          <m:sSupPr>
            <m:ctrlPr>
              <w:rPr>
                <w:rFonts w:ascii="Cambria Math" w:eastAsiaTheme="minorEastAsia" w:hAnsi="Arial" w:cs="Arial"/>
                <w:bCs/>
                <w:i/>
                <w:sz w:val="24"/>
                <w:szCs w:val="24"/>
              </w:rPr>
            </m:ctrlPr>
          </m:sSupPr>
          <m:e>
            <m:r>
              <w:rPr>
                <w:rFonts w:ascii="Cambria Math" w:eastAsiaTheme="minorEastAsia" w:hAnsi="Cambria Math" w:cs="Arial"/>
                <w:sz w:val="24"/>
                <w:szCs w:val="24"/>
              </w:rPr>
              <m:t>C</m:t>
            </m:r>
          </m:e>
          <m:sup>
            <m:r>
              <w:rPr>
                <w:rFonts w:ascii="Cambria Math" w:eastAsiaTheme="minorEastAsia" w:hAnsi="Cambria Math" w:cs="Arial"/>
                <w:sz w:val="24"/>
                <w:szCs w:val="24"/>
              </w:rPr>
              <m:t>o</m:t>
            </m:r>
          </m:sup>
        </m:sSup>
        <m:r>
          <w:rPr>
            <w:rFonts w:ascii="Cambria Math" w:eastAsiaTheme="minorEastAsia" w:hAnsi="Arial" w:cs="Arial"/>
            <w:sz w:val="24"/>
            <w:szCs w:val="24"/>
          </w:rPr>
          <m:t>=</m:t>
        </m:r>
        <m:sSub>
          <m:sSubPr>
            <m:ctrlPr>
              <w:rPr>
                <w:rFonts w:ascii="Cambria Math" w:eastAsiaTheme="minorEastAsia" w:hAnsi="Arial" w:cs="Arial"/>
                <w:bCs/>
                <w:i/>
                <w:sz w:val="24"/>
                <w:szCs w:val="24"/>
              </w:rPr>
            </m:ctrlPr>
          </m:sSubPr>
          <m:e>
            <m:r>
              <w:rPr>
                <w:rFonts w:ascii="Cambria Math" w:eastAsiaTheme="minorEastAsia" w:hAnsi="Cambria Math" w:cs="Arial"/>
                <w:sz w:val="24"/>
                <w:szCs w:val="24"/>
              </w:rPr>
              <m:t>ρ</m:t>
            </m:r>
          </m:e>
          <m:sub>
            <m:r>
              <w:rPr>
                <w:rFonts w:ascii="Cambria Math" w:eastAsiaTheme="minorEastAsia" w:hAnsi="Arial" w:cs="Arial"/>
                <w:sz w:val="24"/>
                <w:szCs w:val="24"/>
              </w:rPr>
              <m:t xml:space="preserve"> </m:t>
            </m:r>
            <m:r>
              <w:rPr>
                <w:rFonts w:ascii="Cambria Math" w:eastAsiaTheme="minorEastAsia" w:hAnsi="Cambria Math" w:cs="Arial"/>
                <w:sz w:val="24"/>
                <w:szCs w:val="24"/>
              </w:rPr>
              <m:t>solution</m:t>
            </m:r>
            <m:r>
              <w:rPr>
                <w:rFonts w:ascii="Cambria Math" w:eastAsiaTheme="minorEastAsia" w:hAnsi="Arial" w:cs="Arial"/>
                <w:sz w:val="24"/>
                <w:szCs w:val="24"/>
              </w:rPr>
              <m:t xml:space="preserve"> </m:t>
            </m:r>
          </m:sub>
        </m:sSub>
        <m:r>
          <w:rPr>
            <w:rFonts w:ascii="Cambria Math" w:eastAsiaTheme="minorEastAsia" w:hAnsi="Arial" w:cs="Arial"/>
            <w:sz w:val="24"/>
            <w:szCs w:val="24"/>
          </w:rPr>
          <m:t>×</m:t>
        </m:r>
        <m:r>
          <w:rPr>
            <w:rFonts w:ascii="Cambria Math" w:eastAsiaTheme="minorEastAsia" w:hAnsi="Cambria Math" w:cs="Arial"/>
            <w:sz w:val="24"/>
            <w:szCs w:val="24"/>
          </w:rPr>
          <m:t>g</m:t>
        </m:r>
        <m:r>
          <w:rPr>
            <w:rFonts w:ascii="Cambria Math" w:eastAsiaTheme="minorEastAsia" w:hAnsi="Arial" w:cs="Arial"/>
            <w:sz w:val="24"/>
            <w:szCs w:val="24"/>
          </w:rPr>
          <m:t>×</m:t>
        </m:r>
        <m:r>
          <w:rPr>
            <w:rFonts w:ascii="Cambria Math" w:eastAsiaTheme="minorEastAsia" w:hAnsi="Cambria Math" w:cs="Arial"/>
            <w:sz w:val="24"/>
            <w:szCs w:val="24"/>
          </w:rPr>
          <m:t>h</m:t>
        </m:r>
      </m:oMath>
      <w:r w:rsidRPr="00AE3236">
        <w:rPr>
          <w:rFonts w:ascii="Arial" w:eastAsiaTheme="minorEastAsia" w:hAnsi="Arial" w:cs="Arial"/>
          <w:bCs/>
          <w:sz w:val="24"/>
          <w:szCs w:val="24"/>
        </w:rPr>
        <w:t xml:space="preserve"> (voir la figure ci-dessous)</w:t>
      </w:r>
    </w:p>
    <w:p w:rsidR="00D676B6" w:rsidRPr="00AE3236" w:rsidRDefault="00D676B6" w:rsidP="00D676B6">
      <w:pPr>
        <w:rPr>
          <w:rFonts w:ascii="Arial" w:hAnsi="Arial" w:cs="Arial"/>
          <w:bCs/>
          <w:sz w:val="24"/>
          <w:szCs w:val="24"/>
        </w:rPr>
      </w:pPr>
      <w:r w:rsidRPr="00AE3236">
        <w:rPr>
          <w:rFonts w:ascii="Arial" w:hAnsi="Arial" w:cs="Arial"/>
          <w:bCs/>
          <w:noProof/>
          <w:sz w:val="24"/>
          <w:szCs w:val="24"/>
          <w:lang w:eastAsia="fr-FR"/>
        </w:rPr>
        <w:lastRenderedPageBreak/>
        <w:drawing>
          <wp:inline distT="0" distB="0" distL="0" distR="0">
            <wp:extent cx="3333750" cy="2457450"/>
            <wp:effectExtent l="19050" t="0" r="0" b="0"/>
            <wp:docPr id="39" name="Image 39" descr="C:\Users\connexion\Pictures\Osmo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nnexion\Pictures\Osmose1.png"/>
                    <pic:cNvPicPr>
                      <a:picLocks noChangeAspect="1" noChangeArrowheads="1"/>
                    </pic:cNvPicPr>
                  </pic:nvPicPr>
                  <pic:blipFill>
                    <a:blip r:embed="rId55"/>
                    <a:srcRect/>
                    <a:stretch>
                      <a:fillRect/>
                    </a:stretch>
                  </pic:blipFill>
                  <pic:spPr bwMode="auto">
                    <a:xfrm>
                      <a:off x="0" y="0"/>
                      <a:ext cx="3333750" cy="2457450"/>
                    </a:xfrm>
                    <a:prstGeom prst="rect">
                      <a:avLst/>
                    </a:prstGeom>
                    <a:noFill/>
                    <a:ln w="9525">
                      <a:noFill/>
                      <a:miter lim="800000"/>
                      <a:headEnd/>
                      <a:tailEnd/>
                    </a:ln>
                  </pic:spPr>
                </pic:pic>
              </a:graphicData>
            </a:graphic>
          </wp:inline>
        </w:drawing>
      </w:r>
    </w:p>
    <w:p w:rsidR="00D676B6" w:rsidRPr="00AE3236" w:rsidRDefault="00D676B6" w:rsidP="00D676B6">
      <w:pPr>
        <w:rPr>
          <w:rFonts w:ascii="Arial" w:hAnsi="Arial" w:cs="Arial"/>
          <w:sz w:val="24"/>
          <w:szCs w:val="24"/>
        </w:rPr>
      </w:pPr>
      <w:r w:rsidRPr="00AE3236">
        <w:rPr>
          <w:rFonts w:ascii="Arial" w:hAnsi="Arial" w:cs="Arial"/>
          <w:sz w:val="24"/>
          <w:szCs w:val="24"/>
        </w:rPr>
        <w:t>Le travail osmotique :</w:t>
      </w:r>
    </w:p>
    <w:p w:rsidR="00D676B6" w:rsidRPr="00AE3236" w:rsidRDefault="00D676B6" w:rsidP="00D676B6">
      <w:pPr>
        <w:rPr>
          <w:rFonts w:ascii="Arial" w:eastAsiaTheme="minorEastAsia" w:hAnsi="Arial" w:cs="Arial"/>
          <w:sz w:val="24"/>
          <w:szCs w:val="24"/>
        </w:rPr>
      </w:pPr>
      <w:r w:rsidRPr="00AE3236">
        <w:rPr>
          <w:rFonts w:ascii="Arial" w:hAnsi="Arial" w:cs="Arial"/>
          <w:sz w:val="24"/>
          <w:szCs w:val="24"/>
        </w:rPr>
        <w:t xml:space="preserve"> </w:t>
      </w:r>
      <m:oMath>
        <m:r>
          <w:rPr>
            <w:rFonts w:ascii="Cambria Math" w:hAnsi="Cambria Math" w:cs="Arial"/>
            <w:sz w:val="24"/>
            <w:szCs w:val="24"/>
          </w:rPr>
          <m:t>dw</m:t>
        </m:r>
        <m:r>
          <w:rPr>
            <w:rFonts w:ascii="Cambria Math" w:hAnsi="Arial" w:cs="Arial"/>
            <w:sz w:val="24"/>
            <w:szCs w:val="24"/>
          </w:rPr>
          <m:t>=</m:t>
        </m:r>
        <m:r>
          <w:rPr>
            <w:rFonts w:ascii="Cambria Math" w:hAnsi="Cambria Math" w:cs="Arial"/>
            <w:sz w:val="24"/>
            <w:szCs w:val="24"/>
          </w:rPr>
          <m:t>F</m:t>
        </m:r>
        <m:r>
          <w:rPr>
            <w:rFonts w:ascii="Cambria Math" w:hAnsi="Arial" w:cs="Arial"/>
            <w:sz w:val="24"/>
            <w:szCs w:val="24"/>
          </w:rPr>
          <m:t>×</m:t>
        </m:r>
        <m:r>
          <w:rPr>
            <w:rFonts w:ascii="Cambria Math" w:hAnsi="Cambria Math" w:cs="Arial"/>
            <w:sz w:val="24"/>
            <w:szCs w:val="24"/>
          </w:rPr>
          <m:t>dl</m:t>
        </m:r>
        <m:r>
          <w:rPr>
            <w:rFonts w:ascii="Cambria Math" w:hAnsi="Arial" w:cs="Arial"/>
            <w:sz w:val="24"/>
            <w:szCs w:val="24"/>
          </w:rPr>
          <m:t xml:space="preserve">  </m:t>
        </m:r>
      </m:oMath>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Comme la force F est égale à la Pression P × la surface S </w:t>
      </w:r>
    </w:p>
    <w:p w:rsidR="00D676B6" w:rsidRPr="00AE3236" w:rsidRDefault="00D676B6" w:rsidP="00D676B6">
      <w:pPr>
        <w:rPr>
          <w:rFonts w:ascii="Arial" w:eastAsiaTheme="minorEastAsia" w:hAnsi="Arial" w:cs="Arial"/>
          <w:sz w:val="24"/>
          <w:szCs w:val="24"/>
        </w:rPr>
      </w:pPr>
      <m:oMath>
        <m:r>
          <w:rPr>
            <w:rFonts w:ascii="Cambria Math" w:hAnsi="Cambria Math" w:cs="Arial"/>
            <w:sz w:val="24"/>
            <w:szCs w:val="24"/>
          </w:rPr>
          <m:t>dw</m:t>
        </m:r>
        <m:r>
          <w:rPr>
            <w:rFonts w:ascii="Cambria Math" w:hAnsi="Arial" w:cs="Arial"/>
            <w:sz w:val="24"/>
            <w:szCs w:val="24"/>
          </w:rPr>
          <m:t>=</m:t>
        </m:r>
        <m:r>
          <w:rPr>
            <w:rFonts w:ascii="Cambria Math" w:hAnsi="Cambria Math" w:cs="Arial"/>
            <w:sz w:val="24"/>
            <w:szCs w:val="24"/>
          </w:rPr>
          <m:t>P</m:t>
        </m:r>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r>
          <w:rPr>
            <w:rFonts w:ascii="Cambria Math" w:hAnsi="Cambria Math" w:cs="Arial"/>
            <w:sz w:val="24"/>
            <w:szCs w:val="24"/>
          </w:rPr>
          <m:t>dl</m:t>
        </m:r>
        <m:r>
          <w:rPr>
            <w:rFonts w:ascii="Cambria Math" w:hAnsi="Arial" w:cs="Arial"/>
            <w:sz w:val="24"/>
            <w:szCs w:val="24"/>
          </w:rPr>
          <m:t>=</m:t>
        </m:r>
        <m:r>
          <w:rPr>
            <w:rFonts w:ascii="Cambria Math" w:hAnsi="Cambria Math" w:cs="Arial"/>
            <w:sz w:val="24"/>
            <w:szCs w:val="24"/>
          </w:rPr>
          <m:t>P</m:t>
        </m:r>
        <m:r>
          <w:rPr>
            <w:rFonts w:ascii="Cambria Math" w:hAnsi="Arial" w:cs="Arial"/>
            <w:sz w:val="24"/>
            <w:szCs w:val="24"/>
          </w:rPr>
          <m:t>×</m:t>
        </m:r>
        <m:r>
          <w:rPr>
            <w:rFonts w:ascii="Cambria Math" w:hAnsi="Cambria Math" w:cs="Arial"/>
            <w:sz w:val="24"/>
            <w:szCs w:val="24"/>
          </w:rPr>
          <m:t>dV</m:t>
        </m:r>
        <m:r>
          <w:rPr>
            <w:rFonts w:ascii="Cambria Math" w:hAnsi="Arial" w:cs="Arial"/>
            <w:sz w:val="24"/>
            <w:szCs w:val="24"/>
          </w:rPr>
          <m:t>=</m:t>
        </m:r>
        <m:r>
          <w:rPr>
            <w:rFonts w:ascii="Cambria Math" w:hAnsi="Cambria Math" w:cs="Arial"/>
            <w:sz w:val="24"/>
            <w:szCs w:val="24"/>
          </w:rPr>
          <m:t>RT</m:t>
        </m:r>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o</m:t>
            </m:r>
          </m:sup>
        </m:sSup>
        <m:r>
          <w:rPr>
            <w:rFonts w:ascii="Cambria Math" w:hAnsi="Cambria Math" w:cs="Arial"/>
            <w:sz w:val="24"/>
            <w:szCs w:val="24"/>
          </w:rPr>
          <m:t>dV</m:t>
        </m:r>
        <m:r>
          <w:rPr>
            <w:rFonts w:ascii="Cambria Math" w:hAnsi="Arial" w:cs="Arial"/>
            <w:sz w:val="24"/>
            <w:szCs w:val="24"/>
          </w:rPr>
          <m:t>=</m:t>
        </m:r>
        <m:r>
          <w:rPr>
            <w:rFonts w:ascii="Cambria Math" w:hAnsi="Cambria Math" w:cs="Arial"/>
            <w:sz w:val="24"/>
            <w:szCs w:val="24"/>
          </w:rPr>
          <m:t>RT</m:t>
        </m:r>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V</m:t>
            </m:r>
          </m:den>
        </m:f>
        <m:r>
          <w:rPr>
            <w:rFonts w:ascii="Cambria Math" w:hAnsi="Cambria Math" w:cs="Arial"/>
            <w:sz w:val="24"/>
            <w:szCs w:val="24"/>
          </w:rPr>
          <m:t>dV</m:t>
        </m:r>
        <m:r>
          <w:rPr>
            <w:rFonts w:ascii="Arial" w:hAnsi="Cambria Math" w:cs="Arial"/>
            <w:sz w:val="24"/>
            <w:szCs w:val="24"/>
          </w:rPr>
          <m:t>⟹</m:t>
        </m:r>
        <m:r>
          <w:rPr>
            <w:rFonts w:ascii="Cambria Math" w:hAnsi="Cambria Math" w:cs="Arial"/>
            <w:sz w:val="24"/>
            <w:szCs w:val="24"/>
          </w:rPr>
          <m:t>w</m:t>
        </m:r>
        <m:r>
          <w:rPr>
            <w:rFonts w:ascii="Cambria Math" w:hAnsi="Arial" w:cs="Arial"/>
            <w:sz w:val="24"/>
            <w:szCs w:val="24"/>
          </w:rPr>
          <m:t>=</m:t>
        </m:r>
        <m:r>
          <w:rPr>
            <w:rFonts w:ascii="Cambria Math" w:hAnsi="Cambria Math" w:cs="Arial"/>
            <w:sz w:val="24"/>
            <w:szCs w:val="24"/>
          </w:rPr>
          <m:t>nR</m:t>
        </m:r>
        <m:r>
          <w:rPr>
            <w:rFonts w:ascii="Cambria Math" w:hAnsi="Cambria Math" w:cs="Arial"/>
            <w:sz w:val="24"/>
            <w:szCs w:val="24"/>
          </w:rPr>
          <m:t>T</m:t>
        </m:r>
        <m:nary>
          <m:naryPr>
            <m:limLoc m:val="undOvr"/>
            <m:subHide m:val="on"/>
            <m:supHide m:val="on"/>
            <m:ctrlPr>
              <w:rPr>
                <w:rFonts w:ascii="Cambria Math" w:hAnsi="Arial" w:cs="Arial"/>
                <w:i/>
                <w:sz w:val="24"/>
                <w:szCs w:val="24"/>
              </w:rPr>
            </m:ctrlPr>
          </m:naryPr>
          <m:sub/>
          <m:sup/>
          <m:e>
            <m:f>
              <m:fPr>
                <m:ctrlPr>
                  <w:rPr>
                    <w:rFonts w:ascii="Cambria Math" w:hAnsi="Arial" w:cs="Arial"/>
                    <w:i/>
                    <w:sz w:val="24"/>
                    <w:szCs w:val="24"/>
                  </w:rPr>
                </m:ctrlPr>
              </m:fPr>
              <m:num>
                <m:r>
                  <w:rPr>
                    <w:rFonts w:ascii="Cambria Math" w:hAnsi="Cambria Math" w:cs="Arial"/>
                    <w:sz w:val="24"/>
                    <w:szCs w:val="24"/>
                  </w:rPr>
                  <m:t>dV</m:t>
                </m:r>
              </m:num>
              <m:den>
                <m:r>
                  <w:rPr>
                    <w:rFonts w:ascii="Cambria Math" w:hAnsi="Cambria Math" w:cs="Arial"/>
                    <w:sz w:val="24"/>
                    <w:szCs w:val="24"/>
                  </w:rPr>
                  <m:t>V</m:t>
                </m:r>
              </m:den>
            </m:f>
          </m:e>
        </m:nary>
        <m:r>
          <w:rPr>
            <w:rFonts w:ascii="Cambria Math" w:hAnsi="Arial" w:cs="Arial"/>
            <w:sz w:val="24"/>
            <w:szCs w:val="24"/>
          </w:rPr>
          <m:t>=</m:t>
        </m:r>
        <m:r>
          <w:rPr>
            <w:rFonts w:ascii="Cambria Math" w:hAnsi="Cambria Math" w:cs="Arial"/>
            <w:sz w:val="24"/>
            <w:szCs w:val="24"/>
          </w:rPr>
          <m:t>nRTln</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V</m:t>
                </m:r>
              </m:e>
              <m:sub>
                <m:r>
                  <w:rPr>
                    <w:rFonts w:ascii="Cambria Math" w:hAnsi="Cambria Math" w:cs="Arial"/>
                    <w:sz w:val="24"/>
                    <w:szCs w:val="24"/>
                  </w:rPr>
                  <m:t>f</m:t>
                </m:r>
              </m:sub>
            </m:sSub>
          </m:num>
          <m:den>
            <m:sSub>
              <m:sSubPr>
                <m:ctrlPr>
                  <w:rPr>
                    <w:rFonts w:ascii="Cambria Math" w:hAnsi="Arial"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den>
        </m:f>
      </m:oMath>
      <w:r w:rsidRPr="00AE3236">
        <w:rPr>
          <w:rFonts w:ascii="Arial" w:eastAsiaTheme="minorEastAsia" w:hAnsi="Arial" w:cs="Arial"/>
          <w:sz w:val="24"/>
          <w:szCs w:val="24"/>
        </w:rPr>
        <w:t xml:space="preserve"> </w:t>
      </w:r>
    </w:p>
    <w:p w:rsidR="00D676B6" w:rsidRPr="00AE3236" w:rsidRDefault="00D676B6" w:rsidP="00D676B6">
      <w:pPr>
        <w:rPr>
          <w:rFonts w:ascii="Arial" w:hAnsi="Arial" w:cs="Arial"/>
          <w:sz w:val="24"/>
          <w:szCs w:val="24"/>
        </w:rPr>
      </w:pPr>
      <m:oMath>
        <m:r>
          <w:rPr>
            <w:rFonts w:ascii="Cambria Math" w:hAnsi="Cambria Math" w:cs="Arial"/>
            <w:sz w:val="24"/>
            <w:szCs w:val="24"/>
          </w:rPr>
          <m:t>w</m:t>
        </m:r>
        <m:r>
          <w:rPr>
            <w:rFonts w:ascii="Cambria Math" w:hAnsi="Arial" w:cs="Arial"/>
            <w:sz w:val="24"/>
            <w:szCs w:val="24"/>
          </w:rPr>
          <m:t>=</m:t>
        </m:r>
        <m:r>
          <w:rPr>
            <w:rFonts w:ascii="Cambria Math" w:hAnsi="Cambria Math" w:cs="Arial"/>
            <w:sz w:val="24"/>
            <w:szCs w:val="24"/>
          </w:rPr>
          <m:t>nRTln</m:t>
        </m:r>
        <m:f>
          <m:fPr>
            <m:ctrlPr>
              <w:rPr>
                <w:rFonts w:ascii="Cambria Math" w:hAnsi="Arial" w:cs="Arial"/>
                <w:i/>
                <w:sz w:val="24"/>
                <w:szCs w:val="24"/>
              </w:rPr>
            </m:ctrlPr>
          </m:fPr>
          <m:num>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i</m:t>
                </m:r>
              </m:sub>
              <m:sup>
                <m:r>
                  <w:rPr>
                    <w:rFonts w:ascii="Cambria Math" w:hAnsi="Cambria Math" w:cs="Arial"/>
                    <w:sz w:val="24"/>
                    <w:szCs w:val="24"/>
                  </w:rPr>
                  <m:t>o</m:t>
                </m:r>
              </m:sup>
            </m:sSubSup>
          </m:num>
          <m:den>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f</m:t>
                </m:r>
              </m:sub>
              <m:sup>
                <m:r>
                  <w:rPr>
                    <w:rFonts w:ascii="Cambria Math" w:hAnsi="Cambria Math" w:cs="Arial"/>
                    <w:sz w:val="24"/>
                    <w:szCs w:val="24"/>
                  </w:rPr>
                  <m:t>o</m:t>
                </m:r>
              </m:sup>
            </m:sSubSup>
          </m:den>
        </m:f>
      </m:oMath>
      <w:r w:rsidRPr="00AE3236">
        <w:rPr>
          <w:rFonts w:ascii="Arial" w:hAnsi="Arial" w:cs="Arial"/>
          <w:sz w:val="24"/>
          <w:szCs w:val="24"/>
        </w:rPr>
        <w:t xml:space="preserve"> </w:t>
      </w:r>
    </w:p>
    <w:p w:rsidR="00D676B6" w:rsidRPr="00AE3236" w:rsidRDefault="00D676B6" w:rsidP="00D676B6">
      <w:pPr>
        <w:rPr>
          <w:rFonts w:ascii="Arial" w:hAnsi="Arial" w:cs="Arial"/>
          <w:sz w:val="24"/>
          <w:szCs w:val="24"/>
        </w:rPr>
      </w:pPr>
      <w:r w:rsidRPr="00AE3236">
        <w:rPr>
          <w:rFonts w:ascii="Arial" w:hAnsi="Arial" w:cs="Arial"/>
          <w:sz w:val="24"/>
          <w:szCs w:val="24"/>
        </w:rPr>
        <w:t xml:space="preserve">Avec n : nombre d’osmoles </w:t>
      </w:r>
    </w:p>
    <w:p w:rsidR="00D676B6" w:rsidRPr="00AE3236" w:rsidRDefault="00D676B6" w:rsidP="00D676B6">
      <w:pPr>
        <w:rPr>
          <w:rFonts w:ascii="Arial" w:hAnsi="Arial" w:cs="Arial"/>
          <w:b/>
          <w:bCs/>
          <w:sz w:val="24"/>
          <w:szCs w:val="24"/>
        </w:rPr>
      </w:pPr>
      <w:r w:rsidRPr="00AE3236">
        <w:rPr>
          <w:rFonts w:ascii="Arial" w:hAnsi="Arial" w:cs="Arial"/>
          <w:b/>
          <w:bCs/>
          <w:sz w:val="24"/>
          <w:szCs w:val="24"/>
        </w:rPr>
        <w:t xml:space="preserve"> Les applications </w:t>
      </w:r>
    </w:p>
    <w:p w:rsidR="00D676B6" w:rsidRPr="00AE3236" w:rsidRDefault="00D676B6" w:rsidP="00D676B6">
      <w:pPr>
        <w:rPr>
          <w:rFonts w:ascii="Arial" w:hAnsi="Arial" w:cs="Arial"/>
          <w:sz w:val="24"/>
          <w:szCs w:val="24"/>
        </w:rPr>
      </w:pPr>
      <w:r w:rsidRPr="00AE3236">
        <w:rPr>
          <w:rFonts w:ascii="Arial" w:hAnsi="Arial" w:cs="Arial"/>
          <w:sz w:val="24"/>
          <w:szCs w:val="24"/>
        </w:rPr>
        <w:t>Exemple 1</w:t>
      </w:r>
    </w:p>
    <w:p w:rsidR="00D676B6" w:rsidRPr="00AE3236" w:rsidRDefault="00D676B6" w:rsidP="00D676B6">
      <w:pPr>
        <w:rPr>
          <w:rFonts w:ascii="Arial" w:eastAsiaTheme="minorEastAsia" w:hAnsi="Arial" w:cs="Arial"/>
          <w:sz w:val="24"/>
          <w:szCs w:val="24"/>
        </w:rPr>
      </w:pPr>
      <w:proofErr w:type="gramStart"/>
      <w:r w:rsidRPr="00AE3236">
        <w:rPr>
          <w:rFonts w:ascii="Arial" w:hAnsi="Arial" w:cs="Arial"/>
          <w:sz w:val="24"/>
          <w:szCs w:val="24"/>
        </w:rPr>
        <w:t>le</w:t>
      </w:r>
      <w:proofErr w:type="gramEnd"/>
      <w:r w:rsidRPr="00AE3236">
        <w:rPr>
          <w:rFonts w:ascii="Arial" w:hAnsi="Arial" w:cs="Arial"/>
          <w:sz w:val="24"/>
          <w:szCs w:val="24"/>
        </w:rPr>
        <w:t xml:space="preserve"> travail rénal : Lorsque le rein épuré l’organisme  (plasma sanguin) de diverses substances dans les urines </w:t>
      </w:r>
      <w:r w:rsidR="001F4656" w:rsidRPr="00AE3236">
        <w:rPr>
          <w:rFonts w:ascii="Arial" w:hAnsi="Arial" w:cs="Arial"/>
          <w:sz w:val="24"/>
          <w:szCs w:val="24"/>
        </w:rPr>
        <w:t>d’osmolarite</w:t>
      </w:r>
      <m:oMath>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u</m:t>
            </m:r>
          </m:sub>
          <m:sup>
            <m:r>
              <w:rPr>
                <w:rFonts w:ascii="Cambria Math" w:hAnsi="Cambria Math" w:cs="Arial"/>
                <w:sz w:val="24"/>
                <w:szCs w:val="24"/>
              </w:rPr>
              <m:t>o</m:t>
            </m:r>
          </m:sup>
        </m:sSubSup>
      </m:oMath>
      <w:r w:rsidRPr="00AE3236">
        <w:rPr>
          <w:rFonts w:ascii="Arial" w:eastAsiaTheme="minorEastAsia" w:hAnsi="Arial" w:cs="Arial"/>
          <w:sz w:val="24"/>
          <w:szCs w:val="24"/>
        </w:rPr>
        <w:t>, le travail rénal est :</w:t>
      </w:r>
    </w:p>
    <w:p w:rsidR="00D676B6" w:rsidRPr="00AE3236" w:rsidRDefault="00D676B6" w:rsidP="00D676B6">
      <w:pPr>
        <w:rPr>
          <w:rFonts w:ascii="Arial" w:eastAsiaTheme="minorEastAsia" w:hAnsi="Arial" w:cs="Arial"/>
          <w:sz w:val="24"/>
          <w:szCs w:val="24"/>
        </w:rPr>
      </w:pPr>
      <m:oMath>
        <m:r>
          <w:rPr>
            <w:rFonts w:ascii="Cambria Math" w:hAnsi="Cambria Math" w:cs="Arial"/>
            <w:sz w:val="24"/>
            <w:szCs w:val="24"/>
          </w:rPr>
          <m:t>w</m:t>
        </m:r>
        <m:r>
          <w:rPr>
            <w:rFonts w:ascii="Cambria Math" w:hAnsi="Arial" w:cs="Arial"/>
            <w:sz w:val="24"/>
            <w:szCs w:val="24"/>
          </w:rPr>
          <m:t>=</m:t>
        </m:r>
        <m:r>
          <w:rPr>
            <w:rFonts w:ascii="Cambria Math" w:hAnsi="Cambria Math" w:cs="Arial"/>
            <w:sz w:val="24"/>
            <w:szCs w:val="24"/>
          </w:rPr>
          <m:t>nRTln</m:t>
        </m:r>
        <m:f>
          <m:fPr>
            <m:ctrlPr>
              <w:rPr>
                <w:rFonts w:ascii="Cambria Math" w:hAnsi="Arial" w:cs="Arial"/>
                <w:i/>
                <w:sz w:val="24"/>
                <w:szCs w:val="24"/>
              </w:rPr>
            </m:ctrlPr>
          </m:fPr>
          <m:num>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S</m:t>
                </m:r>
              </m:sub>
              <m:sup>
                <m:r>
                  <w:rPr>
                    <w:rFonts w:ascii="Cambria Math" w:hAnsi="Cambria Math" w:cs="Arial"/>
                    <w:sz w:val="24"/>
                    <w:szCs w:val="24"/>
                  </w:rPr>
                  <m:t>O</m:t>
                </m:r>
              </m:sup>
            </m:sSubSup>
          </m:num>
          <m:den>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u</m:t>
                </m:r>
              </m:sub>
              <m:sup>
                <m:r>
                  <w:rPr>
                    <w:rFonts w:ascii="Cambria Math" w:hAnsi="Cambria Math" w:cs="Arial"/>
                    <w:sz w:val="24"/>
                    <w:szCs w:val="24"/>
                  </w:rPr>
                  <m:t>O</m:t>
                </m:r>
              </m:sup>
            </m:sSubSup>
          </m:den>
        </m:f>
      </m:oMath>
      <w:r w:rsidRPr="00AE3236">
        <w:rPr>
          <w:rFonts w:ascii="Arial" w:hAnsi="Arial" w:cs="Arial"/>
          <w:sz w:val="24"/>
          <w:szCs w:val="24"/>
        </w:rPr>
        <w:t xml:space="preserve">  Avec </w:t>
      </w:r>
      <m:oMath>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S</m:t>
            </m:r>
          </m:sub>
          <m:sup>
            <m:r>
              <w:rPr>
                <w:rFonts w:ascii="Cambria Math" w:hAnsi="Cambria Math" w:cs="Arial"/>
                <w:sz w:val="24"/>
                <w:szCs w:val="24"/>
              </w:rPr>
              <m:t>O</m:t>
            </m:r>
          </m:sup>
        </m:sSubSup>
      </m:oMath>
      <w:r w:rsidRPr="00AE3236">
        <w:rPr>
          <w:rFonts w:ascii="Arial" w:eastAsiaTheme="minorEastAsia" w:hAnsi="Arial" w:cs="Arial"/>
          <w:sz w:val="24"/>
          <w:szCs w:val="24"/>
        </w:rPr>
        <w:t> : L’osmolarité du sang et n est le nombre d’osmoles éliminées dans les urines</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Comme </w:t>
      </w:r>
      <m:oMath>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u</m:t>
            </m:r>
          </m:sub>
          <m:sup>
            <m:r>
              <w:rPr>
                <w:rFonts w:ascii="Cambria Math" w:eastAsiaTheme="minorEastAsia" w:hAnsi="Cambria Math" w:cs="Arial"/>
                <w:sz w:val="24"/>
                <w:szCs w:val="24"/>
              </w:rPr>
              <m:t>O</m:t>
            </m:r>
          </m:sup>
        </m:sSubSup>
        <m:r>
          <w:rPr>
            <w:rFonts w:ascii="Cambria Math" w:eastAsiaTheme="minorEastAsia" w:hAnsi="Arial" w:cs="Arial"/>
            <w:sz w:val="24"/>
            <w:szCs w:val="24"/>
          </w:rPr>
          <m:t>&gt;</m:t>
        </m:r>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S</m:t>
            </m:r>
          </m:sub>
          <m:sup>
            <m:r>
              <w:rPr>
                <w:rFonts w:ascii="Cambria Math" w:eastAsiaTheme="minorEastAsia" w:hAnsi="Cambria Math" w:cs="Arial"/>
                <w:sz w:val="24"/>
                <w:szCs w:val="24"/>
              </w:rPr>
              <m:t>o</m:t>
            </m:r>
          </m:sup>
        </m:sSubSup>
        <m:r>
          <w:rPr>
            <w:rFonts w:ascii="Arial" w:eastAsiaTheme="minorEastAsia" w:hAnsi="Cambria Math" w:cs="Arial"/>
            <w:sz w:val="24"/>
            <w:szCs w:val="24"/>
          </w:rPr>
          <m:t>⟹</m:t>
        </m:r>
        <m:r>
          <w:rPr>
            <w:rFonts w:ascii="Cambria Math" w:eastAsiaTheme="minorEastAsia" w:hAnsi="Cambria Math" w:cs="Arial"/>
            <w:sz w:val="24"/>
            <w:szCs w:val="24"/>
          </w:rPr>
          <m:t>W</m:t>
        </m:r>
        <m:r>
          <w:rPr>
            <w:rFonts w:ascii="Cambria Math" w:eastAsiaTheme="minorEastAsia" w:hAnsi="Arial" w:cs="Arial"/>
            <w:sz w:val="24"/>
            <w:szCs w:val="24"/>
          </w:rPr>
          <m:t>&lt;0</m:t>
        </m:r>
        <m:r>
          <w:rPr>
            <w:rFonts w:ascii="Cambria Math" w:eastAsiaTheme="minorEastAsia" w:hAnsi="Arial" w:cs="Arial"/>
            <w:sz w:val="24"/>
            <w:szCs w:val="24"/>
          </w:rPr>
          <m:t>→</m:t>
        </m:r>
        <m:r>
          <w:rPr>
            <w:rFonts w:ascii="Cambria Math" w:eastAsiaTheme="minorEastAsia" w:hAnsi="Cambria Math" w:cs="Arial"/>
            <w:sz w:val="24"/>
            <w:szCs w:val="24"/>
          </w:rPr>
          <m:t>travail</m:t>
        </m:r>
        <m:r>
          <w:rPr>
            <w:rFonts w:ascii="Cambria Math" w:eastAsiaTheme="minorEastAsia" w:hAnsi="Arial" w:cs="Arial"/>
            <w:sz w:val="24"/>
            <w:szCs w:val="24"/>
          </w:rPr>
          <m:t xml:space="preserve"> </m:t>
        </m:r>
        <m:r>
          <w:rPr>
            <w:rFonts w:ascii="Cambria Math" w:eastAsiaTheme="minorEastAsia" w:hAnsi="Cambria Math" w:cs="Arial"/>
            <w:sz w:val="24"/>
            <w:szCs w:val="24"/>
          </w:rPr>
          <m:t>fournit</m:t>
        </m:r>
        <m:r>
          <w:rPr>
            <w:rFonts w:ascii="Cambria Math" w:eastAsiaTheme="minorEastAsia" w:hAnsi="Arial" w:cs="Arial"/>
            <w:sz w:val="24"/>
            <w:szCs w:val="24"/>
          </w:rPr>
          <m:t xml:space="preserve"> </m:t>
        </m:r>
        <m:r>
          <w:rPr>
            <w:rFonts w:ascii="Cambria Math" w:eastAsiaTheme="minorEastAsia" w:hAnsi="Cambria Math" w:cs="Arial"/>
            <w:sz w:val="24"/>
            <w:szCs w:val="24"/>
          </w:rPr>
          <m:t>par</m:t>
        </m:r>
        <m:r>
          <w:rPr>
            <w:rFonts w:ascii="Cambria Math" w:eastAsiaTheme="minorEastAsia" w:hAnsi="Arial" w:cs="Arial"/>
            <w:sz w:val="24"/>
            <w:szCs w:val="24"/>
          </w:rPr>
          <m:t xml:space="preserve"> </m:t>
        </m:r>
        <m:r>
          <w:rPr>
            <w:rFonts w:ascii="Cambria Math" w:eastAsiaTheme="minorEastAsia" w:hAnsi="Cambria Math" w:cs="Arial"/>
            <w:sz w:val="24"/>
            <w:szCs w:val="24"/>
          </w:rPr>
          <m:t>le</m:t>
        </m:r>
        <m:r>
          <w:rPr>
            <w:rFonts w:ascii="Cambria Math" w:eastAsiaTheme="minorEastAsia" w:hAnsi="Arial" w:cs="Arial"/>
            <w:sz w:val="24"/>
            <w:szCs w:val="24"/>
          </w:rPr>
          <m:t xml:space="preserve"> </m:t>
        </m:r>
        <m:r>
          <w:rPr>
            <w:rFonts w:ascii="Cambria Math" w:eastAsiaTheme="minorEastAsia" w:hAnsi="Cambria Math" w:cs="Arial"/>
            <w:sz w:val="24"/>
            <w:szCs w:val="24"/>
          </w:rPr>
          <m:t>rein</m:t>
        </m:r>
      </m:oMath>
      <w:r w:rsidRPr="00AE3236">
        <w:rPr>
          <w:rFonts w:ascii="Arial" w:eastAsiaTheme="minorEastAsia" w:hAnsi="Arial" w:cs="Arial"/>
          <w:sz w:val="24"/>
          <w:szCs w:val="24"/>
        </w:rPr>
        <w:t xml:space="preserve">  </w:t>
      </w:r>
    </w:p>
    <w:p w:rsidR="00D676B6" w:rsidRPr="00AE3236" w:rsidRDefault="00D676B6" w:rsidP="00D676B6">
      <w:pPr>
        <w:rPr>
          <w:rFonts w:ascii="Arial" w:eastAsiaTheme="minorEastAsia" w:hAnsi="Arial" w:cs="Arial"/>
          <w:color w:val="C00000"/>
          <w:sz w:val="24"/>
          <w:szCs w:val="24"/>
        </w:rPr>
      </w:pPr>
      <w:r w:rsidRPr="00AE3236">
        <w:rPr>
          <w:rFonts w:ascii="Arial" w:eastAsiaTheme="minorEastAsia" w:hAnsi="Arial" w:cs="Arial"/>
          <w:color w:val="C00000"/>
          <w:sz w:val="24"/>
          <w:szCs w:val="24"/>
        </w:rPr>
        <w:t xml:space="preserve">Si </w:t>
      </w:r>
      <m:oMath>
        <m:sSubSup>
          <m:sSubSupPr>
            <m:ctrlPr>
              <w:rPr>
                <w:rFonts w:ascii="Cambria Math" w:eastAsiaTheme="minorEastAsia" w:hAnsi="Arial" w:cs="Arial"/>
                <w:i/>
                <w:color w:val="C00000"/>
                <w:sz w:val="24"/>
                <w:szCs w:val="24"/>
              </w:rPr>
            </m:ctrlPr>
          </m:sSubSupPr>
          <m:e>
            <m:r>
              <w:rPr>
                <w:rFonts w:ascii="Cambria Math" w:eastAsiaTheme="minorEastAsia" w:hAnsi="Cambria Math" w:cs="Arial"/>
                <w:color w:val="C00000"/>
                <w:sz w:val="24"/>
                <w:szCs w:val="24"/>
              </w:rPr>
              <m:t>C</m:t>
            </m:r>
          </m:e>
          <m:sub>
            <m:r>
              <w:rPr>
                <w:rFonts w:ascii="Cambria Math" w:eastAsiaTheme="minorEastAsia" w:hAnsi="Cambria Math" w:cs="Arial"/>
                <w:color w:val="C00000"/>
                <w:sz w:val="24"/>
                <w:szCs w:val="24"/>
              </w:rPr>
              <m:t>u</m:t>
            </m:r>
          </m:sub>
          <m:sup>
            <m:r>
              <w:rPr>
                <w:rFonts w:ascii="Cambria Math" w:eastAsiaTheme="minorEastAsia" w:hAnsi="Cambria Math" w:cs="Arial"/>
                <w:color w:val="C00000"/>
                <w:sz w:val="24"/>
                <w:szCs w:val="24"/>
              </w:rPr>
              <m:t>O</m:t>
            </m:r>
          </m:sup>
        </m:sSubSup>
        <m:r>
          <w:rPr>
            <w:rFonts w:ascii="Cambria Math" w:eastAsiaTheme="minorEastAsia" w:hAnsi="Arial" w:cs="Arial"/>
            <w:color w:val="C00000"/>
            <w:sz w:val="24"/>
            <w:szCs w:val="24"/>
          </w:rPr>
          <m:t>&lt;</m:t>
        </m:r>
        <m:sSubSup>
          <m:sSubSupPr>
            <m:ctrlPr>
              <w:rPr>
                <w:rFonts w:ascii="Cambria Math" w:eastAsiaTheme="minorEastAsia" w:hAnsi="Arial" w:cs="Arial"/>
                <w:i/>
                <w:color w:val="C00000"/>
                <w:sz w:val="24"/>
                <w:szCs w:val="24"/>
              </w:rPr>
            </m:ctrlPr>
          </m:sSubSupPr>
          <m:e>
            <m:r>
              <w:rPr>
                <w:rFonts w:ascii="Cambria Math" w:eastAsiaTheme="minorEastAsia" w:hAnsi="Cambria Math" w:cs="Arial"/>
                <w:color w:val="C00000"/>
                <w:sz w:val="24"/>
                <w:szCs w:val="24"/>
              </w:rPr>
              <m:t>C</m:t>
            </m:r>
          </m:e>
          <m:sub>
            <m:r>
              <w:rPr>
                <w:rFonts w:ascii="Cambria Math" w:eastAsiaTheme="minorEastAsia" w:hAnsi="Cambria Math" w:cs="Arial"/>
                <w:color w:val="C00000"/>
                <w:sz w:val="24"/>
                <w:szCs w:val="24"/>
              </w:rPr>
              <m:t>S</m:t>
            </m:r>
          </m:sub>
          <m:sup>
            <m:r>
              <w:rPr>
                <w:rFonts w:ascii="Cambria Math" w:eastAsiaTheme="minorEastAsia" w:hAnsi="Cambria Math" w:cs="Arial"/>
                <w:color w:val="C00000"/>
                <w:sz w:val="24"/>
                <w:szCs w:val="24"/>
              </w:rPr>
              <m:t>o</m:t>
            </m:r>
          </m:sup>
        </m:sSubSup>
        <m:r>
          <w:rPr>
            <w:rFonts w:ascii="Arial" w:eastAsiaTheme="minorEastAsia" w:hAnsi="Cambria Math" w:cs="Arial"/>
            <w:color w:val="C00000"/>
            <w:sz w:val="24"/>
            <w:szCs w:val="24"/>
          </w:rPr>
          <m:t>⟹</m:t>
        </m:r>
        <m:r>
          <w:rPr>
            <w:rFonts w:ascii="Cambria Math" w:eastAsiaTheme="minorEastAsia" w:hAnsi="Cambria Math" w:cs="Arial"/>
            <w:color w:val="C00000"/>
            <w:sz w:val="24"/>
            <w:szCs w:val="24"/>
          </w:rPr>
          <m:t>W</m:t>
        </m:r>
        <m:r>
          <w:rPr>
            <w:rFonts w:ascii="Cambria Math" w:eastAsiaTheme="minorEastAsia" w:hAnsi="Arial" w:cs="Arial"/>
            <w:color w:val="C00000"/>
            <w:sz w:val="24"/>
            <w:szCs w:val="24"/>
          </w:rPr>
          <m:t>&gt;0</m:t>
        </m:r>
        <m:r>
          <w:rPr>
            <w:rFonts w:ascii="Cambria Math" w:eastAsiaTheme="minorEastAsia" w:hAnsi="Arial" w:cs="Arial"/>
            <w:color w:val="C00000"/>
            <w:sz w:val="24"/>
            <w:szCs w:val="24"/>
          </w:rPr>
          <m:t>→</m:t>
        </m:r>
        <m:r>
          <w:rPr>
            <w:rFonts w:ascii="Cambria Math" w:eastAsiaTheme="minorEastAsia" w:hAnsi="Cambria Math" w:cs="Arial"/>
            <w:color w:val="C00000"/>
            <w:sz w:val="24"/>
            <w:szCs w:val="24"/>
          </w:rPr>
          <m:t>le</m:t>
        </m:r>
        <m:r>
          <w:rPr>
            <w:rFonts w:ascii="Cambria Math" w:eastAsiaTheme="minorEastAsia" w:hAnsi="Arial" w:cs="Arial"/>
            <w:color w:val="C00000"/>
            <w:sz w:val="24"/>
            <w:szCs w:val="24"/>
          </w:rPr>
          <m:t xml:space="preserve"> </m:t>
        </m:r>
        <m:r>
          <w:rPr>
            <w:rFonts w:ascii="Cambria Math" w:eastAsiaTheme="minorEastAsia" w:hAnsi="Cambria Math" w:cs="Arial"/>
            <w:color w:val="C00000"/>
            <w:sz w:val="24"/>
            <w:szCs w:val="24"/>
          </w:rPr>
          <m:t>rein</m:t>
        </m:r>
        <m:r>
          <w:rPr>
            <w:rFonts w:ascii="Cambria Math" w:eastAsiaTheme="minorEastAsia" w:hAnsi="Arial" w:cs="Arial"/>
            <w:color w:val="C00000"/>
            <w:sz w:val="24"/>
            <w:szCs w:val="24"/>
          </w:rPr>
          <m:t xml:space="preserve"> </m:t>
        </m:r>
        <m:r>
          <w:rPr>
            <w:rFonts w:ascii="Cambria Math" w:eastAsiaTheme="minorEastAsia" w:hAnsi="Cambria Math" w:cs="Arial"/>
            <w:color w:val="C00000"/>
            <w:sz w:val="24"/>
            <w:szCs w:val="24"/>
          </w:rPr>
          <m:t>ne</m:t>
        </m:r>
        <m:r>
          <w:rPr>
            <w:rFonts w:ascii="Cambria Math" w:eastAsiaTheme="minorEastAsia" w:hAnsi="Arial" w:cs="Arial"/>
            <w:color w:val="C00000"/>
            <w:sz w:val="24"/>
            <w:szCs w:val="24"/>
          </w:rPr>
          <m:t xml:space="preserve"> </m:t>
        </m:r>
        <m:r>
          <w:rPr>
            <w:rFonts w:ascii="Cambria Math" w:eastAsiaTheme="minorEastAsia" w:hAnsi="Cambria Math" w:cs="Arial"/>
            <w:color w:val="C00000"/>
            <w:sz w:val="24"/>
            <w:szCs w:val="24"/>
          </w:rPr>
          <m:t>fonctionne</m:t>
        </m:r>
        <m:r>
          <w:rPr>
            <w:rFonts w:ascii="Cambria Math" w:eastAsiaTheme="minorEastAsia" w:hAnsi="Arial" w:cs="Arial"/>
            <w:color w:val="C00000"/>
            <w:sz w:val="24"/>
            <w:szCs w:val="24"/>
          </w:rPr>
          <m:t xml:space="preserve"> </m:t>
        </m:r>
        <m:r>
          <w:rPr>
            <w:rFonts w:ascii="Cambria Math" w:eastAsiaTheme="minorEastAsia" w:hAnsi="Cambria Math" w:cs="Arial"/>
            <w:color w:val="C00000"/>
            <w:sz w:val="24"/>
            <w:szCs w:val="24"/>
          </w:rPr>
          <m:t>pas</m:t>
        </m:r>
        <m:r>
          <w:rPr>
            <w:rFonts w:ascii="Cambria Math" w:eastAsiaTheme="minorEastAsia" w:hAnsi="Arial" w:cs="Arial"/>
            <w:color w:val="C00000"/>
            <w:sz w:val="24"/>
            <w:szCs w:val="24"/>
          </w:rPr>
          <m:t xml:space="preserve"> </m:t>
        </m:r>
      </m:oMath>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Exemple2</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L’ultrafiltration : c’est une technique de séparation des macromolécules des solutés de faible masse molaire et ceci à travers une membrane poreuse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Exemple3</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 xml:space="preserve">La tonicité : consiste à étudier le comportement d’une cellule lorsqu’elle est plongée dans une solution </w:t>
      </w:r>
    </w:p>
    <w:p w:rsidR="00D676B6" w:rsidRPr="00AE3236" w:rsidRDefault="00D676B6" w:rsidP="00D676B6">
      <w:pPr>
        <w:pStyle w:val="Paragraphedeliste"/>
        <w:numPr>
          <w:ilvl w:val="0"/>
          <w:numId w:val="19"/>
        </w:numPr>
        <w:rPr>
          <w:rFonts w:ascii="Arial" w:eastAsiaTheme="minorEastAsia" w:hAnsi="Arial" w:cs="Arial"/>
          <w:sz w:val="24"/>
          <w:szCs w:val="24"/>
        </w:rPr>
      </w:pPr>
      <w:r w:rsidRPr="00AE3236">
        <w:rPr>
          <w:rFonts w:ascii="Arial" w:eastAsiaTheme="minorEastAsia" w:hAnsi="Arial" w:cs="Arial"/>
          <w:sz w:val="24"/>
          <w:szCs w:val="24"/>
        </w:rPr>
        <w:t xml:space="preserve">Pas de modification du volume de la cellule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 xml:space="preserve"> les deux milieux intra et extra cellulaire ont même concentration </w:t>
      </w:r>
      <w:proofErr w:type="spellStart"/>
      <w:r w:rsidRPr="00AE3236">
        <w:rPr>
          <w:rFonts w:ascii="Arial" w:eastAsiaTheme="minorEastAsia" w:hAnsi="Arial" w:cs="Arial"/>
          <w:sz w:val="24"/>
          <w:szCs w:val="24"/>
        </w:rPr>
        <w:t>osmolaires</w:t>
      </w:r>
      <w:proofErr w:type="spellEnd"/>
      <w:r w:rsidRPr="00AE3236">
        <w:rPr>
          <w:rFonts w:ascii="Arial" w:eastAsiaTheme="minorEastAsia" w:hAnsi="Arial" w:cs="Arial"/>
          <w:sz w:val="24"/>
          <w:szCs w:val="24"/>
        </w:rPr>
        <w:sym w:font="Symbol" w:char="F0DE"/>
      </w:r>
      <w:r w:rsidRPr="00AE3236">
        <w:rPr>
          <w:rFonts w:ascii="Arial" w:eastAsiaTheme="minorEastAsia" w:hAnsi="Arial" w:cs="Arial"/>
          <w:sz w:val="24"/>
          <w:szCs w:val="24"/>
        </w:rPr>
        <w:t>milieux  isotoniques.</w:t>
      </w:r>
    </w:p>
    <w:p w:rsidR="00D676B6" w:rsidRPr="00AE3236" w:rsidRDefault="00D676B6" w:rsidP="00D676B6">
      <w:pPr>
        <w:pStyle w:val="Paragraphedeliste"/>
        <w:numPr>
          <w:ilvl w:val="0"/>
          <w:numId w:val="19"/>
        </w:numPr>
        <w:rPr>
          <w:rFonts w:ascii="Arial" w:eastAsiaTheme="minorEastAsia" w:hAnsi="Arial" w:cs="Arial"/>
          <w:sz w:val="24"/>
          <w:szCs w:val="24"/>
        </w:rPr>
      </w:pPr>
      <w:r w:rsidRPr="00AE3236">
        <w:rPr>
          <w:rFonts w:ascii="Arial" w:eastAsiaTheme="minorEastAsia" w:hAnsi="Arial" w:cs="Arial"/>
          <w:sz w:val="24"/>
          <w:szCs w:val="24"/>
        </w:rPr>
        <w:lastRenderedPageBreak/>
        <w:t xml:space="preserve">Le volume de la cellule augmente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 xml:space="preserve"> le milieu extracellulaire est moins  concentré (milieux hypotonique)</w:t>
      </w:r>
    </w:p>
    <w:p w:rsidR="00D676B6" w:rsidRPr="00AE3236" w:rsidRDefault="00D676B6" w:rsidP="00D676B6">
      <w:pPr>
        <w:pStyle w:val="Paragraphedeliste"/>
        <w:numPr>
          <w:ilvl w:val="0"/>
          <w:numId w:val="19"/>
        </w:numPr>
        <w:rPr>
          <w:rFonts w:ascii="Arial" w:eastAsiaTheme="minorEastAsia" w:hAnsi="Arial" w:cs="Arial"/>
          <w:sz w:val="24"/>
          <w:szCs w:val="24"/>
        </w:rPr>
      </w:pPr>
      <w:r w:rsidRPr="00AE3236">
        <w:rPr>
          <w:rFonts w:ascii="Arial" w:eastAsiaTheme="minorEastAsia" w:hAnsi="Arial" w:cs="Arial"/>
          <w:sz w:val="24"/>
          <w:szCs w:val="24"/>
        </w:rPr>
        <w:t xml:space="preserve">Le volume de la cellule  diminue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 xml:space="preserve"> le milieu extracellulaire est plus   concentré (milieux hypertonique)</w:t>
      </w:r>
    </w:p>
    <w:p w:rsidR="00D676B6" w:rsidRPr="00AE3236" w:rsidRDefault="00D676B6" w:rsidP="00D676B6">
      <w:pPr>
        <w:rPr>
          <w:rFonts w:ascii="Arial" w:hAnsi="Arial" w:cs="Arial"/>
          <w:b/>
          <w:bCs/>
          <w:sz w:val="24"/>
          <w:szCs w:val="24"/>
        </w:rPr>
      </w:pPr>
      <w:r w:rsidRPr="00AE3236">
        <w:rPr>
          <w:rFonts w:ascii="Arial" w:hAnsi="Arial" w:cs="Arial"/>
          <w:b/>
          <w:bCs/>
          <w:sz w:val="24"/>
          <w:szCs w:val="24"/>
        </w:rPr>
        <w:t>Cas des globules rouges  GR :</w:t>
      </w:r>
    </w:p>
    <w:p w:rsidR="00D676B6" w:rsidRPr="00AE3236" w:rsidRDefault="00D676B6" w:rsidP="00D676B6">
      <w:pPr>
        <w:rPr>
          <w:rFonts w:ascii="Arial" w:hAnsi="Arial" w:cs="Arial"/>
          <w:sz w:val="24"/>
          <w:szCs w:val="24"/>
        </w:rPr>
      </w:pPr>
      <w:r w:rsidRPr="00AE3236">
        <w:rPr>
          <w:rFonts w:ascii="Arial" w:hAnsi="Arial" w:cs="Arial"/>
          <w:sz w:val="24"/>
          <w:szCs w:val="24"/>
        </w:rPr>
        <w:t>Les globules rouges d’</w:t>
      </w:r>
      <w:proofErr w:type="spellStart"/>
      <w:r w:rsidRPr="00AE3236">
        <w:rPr>
          <w:rFonts w:ascii="Arial" w:hAnsi="Arial" w:cs="Arial"/>
          <w:sz w:val="24"/>
          <w:szCs w:val="24"/>
        </w:rPr>
        <w:t>osmolarité</w:t>
      </w:r>
      <w:proofErr w:type="spellEnd"/>
      <w:r w:rsidRPr="00AE3236">
        <w:rPr>
          <w:rFonts w:ascii="Arial" w:hAnsi="Arial" w:cs="Arial"/>
          <w:sz w:val="24"/>
          <w:szCs w:val="24"/>
        </w:rPr>
        <w:t xml:space="preserve"> d’environs 310mosmol/l possède une membrane qui est supposée hémiperméable. Plongées dans une solution aqueuse de concentration</w:t>
      </w:r>
      <m:oMath>
        <m:sSubSup>
          <m:sSubSupPr>
            <m:ctrlPr>
              <w:rPr>
                <w:rFonts w:ascii="Cambria Math" w:hAnsi="Arial" w:cs="Arial"/>
                <w:i/>
                <w:sz w:val="24"/>
                <w:szCs w:val="24"/>
              </w:rPr>
            </m:ctrlPr>
          </m:sSubSupPr>
          <m:e>
            <m:r>
              <w:rPr>
                <w:rFonts w:ascii="Cambria Math" w:hAnsi="Cambria Math" w:cs="Arial"/>
                <w:sz w:val="24"/>
                <w:szCs w:val="24"/>
              </w:rPr>
              <m:t>C</m:t>
            </m:r>
          </m:e>
          <m:sub>
            <m:r>
              <w:rPr>
                <w:rFonts w:ascii="Cambria Math" w:hAnsi="Cambria Math" w:cs="Arial"/>
                <w:sz w:val="24"/>
                <w:szCs w:val="24"/>
              </w:rPr>
              <m:t>SOLUTION</m:t>
            </m:r>
          </m:sub>
          <m:sup>
            <m:r>
              <w:rPr>
                <w:rFonts w:ascii="Cambria Math" w:hAnsi="Cambria Math" w:cs="Arial"/>
                <w:sz w:val="24"/>
                <w:szCs w:val="24"/>
              </w:rPr>
              <m:t>o</m:t>
            </m:r>
          </m:sup>
        </m:sSubSup>
      </m:oMath>
      <w:r w:rsidRPr="00AE3236">
        <w:rPr>
          <w:rFonts w:ascii="Arial" w:hAnsi="Arial" w:cs="Arial"/>
          <w:sz w:val="24"/>
          <w:szCs w:val="24"/>
        </w:rPr>
        <w:t xml:space="preserve">, on observe les 3 situations  suivantes (voir la figure ci-dessous) :  </w:t>
      </w:r>
    </w:p>
    <w:p w:rsidR="00D676B6" w:rsidRPr="00AE3236" w:rsidRDefault="00D676B6" w:rsidP="00D676B6">
      <w:pPr>
        <w:pStyle w:val="Paragraphedeliste"/>
        <w:numPr>
          <w:ilvl w:val="0"/>
          <w:numId w:val="20"/>
        </w:numPr>
        <w:rPr>
          <w:rFonts w:ascii="Arial" w:eastAsiaTheme="minorEastAsia" w:hAnsi="Arial" w:cs="Arial"/>
          <w:sz w:val="24"/>
          <w:szCs w:val="24"/>
        </w:rPr>
      </w:pPr>
      <m:oMath>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solution</m:t>
            </m:r>
            <m:r>
              <w:rPr>
                <w:rFonts w:ascii="Cambria Math" w:eastAsiaTheme="minorEastAsia" w:hAnsi="Arial" w:cs="Arial"/>
                <w:sz w:val="24"/>
                <w:szCs w:val="24"/>
              </w:rPr>
              <m:t xml:space="preserve"> </m:t>
            </m:r>
          </m:sub>
          <m:sup>
            <m:r>
              <w:rPr>
                <w:rFonts w:ascii="Cambria Math" w:eastAsiaTheme="minorEastAsia" w:hAnsi="Cambria Math" w:cs="Arial"/>
                <w:sz w:val="24"/>
                <w:szCs w:val="24"/>
              </w:rPr>
              <m:t>o</m:t>
            </m:r>
          </m:sup>
        </m:sSubSup>
        <m:r>
          <w:rPr>
            <w:rFonts w:ascii="Cambria Math" w:eastAsiaTheme="minorEastAsia" w:hAnsi="Arial" w:cs="Arial"/>
            <w:sz w:val="24"/>
            <w:szCs w:val="24"/>
          </w:rPr>
          <m:t>&gt;310</m:t>
        </m:r>
        <m:r>
          <w:rPr>
            <w:rFonts w:ascii="Cambria Math" w:eastAsiaTheme="minorEastAsia" w:hAnsi="Cambria Math" w:cs="Arial"/>
            <w:sz w:val="24"/>
            <w:szCs w:val="24"/>
          </w:rPr>
          <m:t>mosmol</m:t>
        </m:r>
        <m:r>
          <w:rPr>
            <w:rFonts w:ascii="Cambria Math" w:eastAsiaTheme="minorEastAsia" w:hAnsi="Arial" w:cs="Arial"/>
            <w:sz w:val="24"/>
            <w:szCs w:val="24"/>
          </w:rPr>
          <m:t>/</m:t>
        </m:r>
        <m:r>
          <w:rPr>
            <w:rFonts w:ascii="Cambria Math" w:eastAsiaTheme="minorEastAsia" w:hAnsi="Cambria Math" w:cs="Arial"/>
            <w:sz w:val="24"/>
            <w:szCs w:val="24"/>
          </w:rPr>
          <m:t>l</m:t>
        </m:r>
        <m:r>
          <w:rPr>
            <w:rFonts w:ascii="Cambria Math" w:eastAsiaTheme="minorEastAsia" w:hAnsi="Arial" w:cs="Arial"/>
            <w:sz w:val="24"/>
            <w:szCs w:val="24"/>
          </w:rPr>
          <m:t xml:space="preserve"> </m:t>
        </m:r>
      </m:oMath>
      <w:r w:rsidRPr="00AE3236">
        <w:rPr>
          <w:rFonts w:ascii="Arial" w:eastAsiaTheme="minorEastAsia" w:hAnsi="Arial" w:cs="Arial"/>
          <w:sz w:val="24"/>
          <w:szCs w:val="24"/>
        </w:rPr>
        <w:t xml:space="preserv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le flux  d’eau se fait des GR vers la solution, c’est la déshydratation ou plasmolyse</w:t>
      </w:r>
    </w:p>
    <w:p w:rsidR="00D676B6" w:rsidRPr="00AE3236" w:rsidRDefault="00D676B6" w:rsidP="00D676B6">
      <w:pPr>
        <w:pStyle w:val="Paragraphedeliste"/>
        <w:numPr>
          <w:ilvl w:val="0"/>
          <w:numId w:val="20"/>
        </w:numPr>
        <w:rPr>
          <w:rFonts w:ascii="Arial" w:eastAsiaTheme="minorEastAsia" w:hAnsi="Arial" w:cs="Arial"/>
          <w:sz w:val="24"/>
          <w:szCs w:val="24"/>
        </w:rPr>
      </w:pPr>
      <m:oMath>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solution</m:t>
            </m:r>
            <m:r>
              <w:rPr>
                <w:rFonts w:ascii="Cambria Math" w:eastAsiaTheme="minorEastAsia" w:hAnsi="Arial" w:cs="Arial"/>
                <w:sz w:val="24"/>
                <w:szCs w:val="24"/>
              </w:rPr>
              <m:t xml:space="preserve"> </m:t>
            </m:r>
          </m:sub>
          <m:sup>
            <m:r>
              <w:rPr>
                <w:rFonts w:ascii="Cambria Math" w:eastAsiaTheme="minorEastAsia" w:hAnsi="Cambria Math" w:cs="Arial"/>
                <w:sz w:val="24"/>
                <w:szCs w:val="24"/>
              </w:rPr>
              <m:t>o</m:t>
            </m:r>
          </m:sup>
        </m:sSubSup>
        <m:r>
          <w:rPr>
            <w:rFonts w:ascii="Cambria Math" w:eastAsiaTheme="minorEastAsia" w:hAnsi="Arial" w:cs="Arial"/>
            <w:sz w:val="24"/>
            <w:szCs w:val="24"/>
          </w:rPr>
          <m:t>=310</m:t>
        </m:r>
        <m:r>
          <w:rPr>
            <w:rFonts w:ascii="Cambria Math" w:eastAsiaTheme="minorEastAsia" w:hAnsi="Cambria Math" w:cs="Arial"/>
            <w:sz w:val="24"/>
            <w:szCs w:val="24"/>
          </w:rPr>
          <m:t>mosmol</m:t>
        </m:r>
        <m:r>
          <w:rPr>
            <w:rFonts w:ascii="Cambria Math" w:eastAsiaTheme="minorEastAsia" w:hAnsi="Arial" w:cs="Arial"/>
            <w:sz w:val="24"/>
            <w:szCs w:val="24"/>
          </w:rPr>
          <m:t>/</m:t>
        </m:r>
        <m:r>
          <w:rPr>
            <w:rFonts w:ascii="Cambria Math" w:eastAsiaTheme="minorEastAsia" w:hAnsi="Cambria Math" w:cs="Arial"/>
            <w:sz w:val="24"/>
            <w:szCs w:val="24"/>
          </w:rPr>
          <m:t>l</m:t>
        </m:r>
      </m:oMath>
      <w:r w:rsidRPr="00AE3236">
        <w:rPr>
          <w:rFonts w:ascii="Arial" w:eastAsiaTheme="minorEastAsia" w:hAnsi="Arial" w:cs="Arial"/>
          <w:sz w:val="24"/>
          <w:szCs w:val="24"/>
        </w:rPr>
        <w:t xml:space="preserv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pas de flux d’eau et les GR gardent leurs formes</w:t>
      </w:r>
    </w:p>
    <w:p w:rsidR="00D676B6" w:rsidRPr="00AE3236" w:rsidRDefault="00D676B6" w:rsidP="00D676B6">
      <w:pPr>
        <w:pStyle w:val="Paragraphedeliste"/>
        <w:numPr>
          <w:ilvl w:val="0"/>
          <w:numId w:val="20"/>
        </w:numPr>
        <w:rPr>
          <w:rFonts w:ascii="Arial" w:eastAsiaTheme="minorEastAsia" w:hAnsi="Arial" w:cs="Arial"/>
          <w:sz w:val="24"/>
          <w:szCs w:val="24"/>
        </w:rPr>
      </w:pPr>
      <m:oMath>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solution</m:t>
            </m:r>
            <m:r>
              <w:rPr>
                <w:rFonts w:ascii="Cambria Math" w:eastAsiaTheme="minorEastAsia" w:hAnsi="Arial" w:cs="Arial"/>
                <w:sz w:val="24"/>
                <w:szCs w:val="24"/>
              </w:rPr>
              <m:t xml:space="preserve"> </m:t>
            </m:r>
          </m:sub>
          <m:sup>
            <m:r>
              <w:rPr>
                <w:rFonts w:ascii="Cambria Math" w:eastAsiaTheme="minorEastAsia" w:hAnsi="Cambria Math" w:cs="Arial"/>
                <w:sz w:val="24"/>
                <w:szCs w:val="24"/>
              </w:rPr>
              <m:t>o</m:t>
            </m:r>
          </m:sup>
        </m:sSubSup>
        <m:r>
          <w:rPr>
            <w:rFonts w:ascii="Cambria Math" w:eastAsiaTheme="minorEastAsia" w:hAnsi="Arial" w:cs="Arial"/>
            <w:sz w:val="24"/>
            <w:szCs w:val="24"/>
          </w:rPr>
          <m:t>&lt;310</m:t>
        </m:r>
        <m:r>
          <w:rPr>
            <w:rFonts w:ascii="Cambria Math" w:eastAsiaTheme="minorEastAsia" w:hAnsi="Cambria Math" w:cs="Arial"/>
            <w:sz w:val="24"/>
            <w:szCs w:val="24"/>
          </w:rPr>
          <m:t>mosmol</m:t>
        </m:r>
        <m:r>
          <w:rPr>
            <w:rFonts w:ascii="Cambria Math" w:eastAsiaTheme="minorEastAsia" w:hAnsi="Arial" w:cs="Arial"/>
            <w:sz w:val="24"/>
            <w:szCs w:val="24"/>
          </w:rPr>
          <m:t>/</m:t>
        </m:r>
        <m:r>
          <w:rPr>
            <w:rFonts w:ascii="Cambria Math" w:eastAsiaTheme="minorEastAsia" w:hAnsi="Cambria Math" w:cs="Arial"/>
            <w:sz w:val="24"/>
            <w:szCs w:val="24"/>
          </w:rPr>
          <m:t>l</m:t>
        </m:r>
        <m:r>
          <w:rPr>
            <w:rFonts w:ascii="Cambria Math" w:eastAsiaTheme="minorEastAsia" w:hAnsi="Arial" w:cs="Arial"/>
            <w:sz w:val="24"/>
            <w:szCs w:val="24"/>
          </w:rPr>
          <m:t xml:space="preserve"> </m:t>
        </m:r>
      </m:oMath>
      <w:r w:rsidRPr="00AE3236">
        <w:rPr>
          <w:rFonts w:ascii="Arial" w:eastAsiaTheme="minorEastAsia" w:hAnsi="Arial" w:cs="Arial"/>
          <w:sz w:val="24"/>
          <w:szCs w:val="24"/>
        </w:rPr>
        <w:t xml:space="preserve">  </w:t>
      </w:r>
      <w:r w:rsidRPr="00AE3236">
        <w:rPr>
          <w:rFonts w:ascii="Arial" w:eastAsiaTheme="minorEastAsia" w:hAnsi="Arial" w:cs="Arial"/>
          <w:sz w:val="24"/>
          <w:szCs w:val="24"/>
        </w:rPr>
        <w:sym w:font="Symbol" w:char="F0DE"/>
      </w:r>
      <w:r w:rsidRPr="00AE3236">
        <w:rPr>
          <w:rFonts w:ascii="Arial" w:eastAsiaTheme="minorEastAsia" w:hAnsi="Arial" w:cs="Arial"/>
          <w:sz w:val="24"/>
          <w:szCs w:val="24"/>
        </w:rPr>
        <w:t xml:space="preserve">le flux  d’eau se fait de la solution   vers les GR, c’est l’hydratation ou turgescence </w:t>
      </w:r>
    </w:p>
    <w:p w:rsidR="00D676B6" w:rsidRPr="00AE3236" w:rsidRDefault="00D676B6" w:rsidP="00D676B6">
      <w:pPr>
        <w:rPr>
          <w:rFonts w:ascii="Arial" w:hAnsi="Arial" w:cs="Arial"/>
          <w:sz w:val="24"/>
          <w:szCs w:val="24"/>
        </w:rPr>
      </w:pPr>
      <w:r w:rsidRPr="00AE3236">
        <w:rPr>
          <w:rFonts w:ascii="Arial" w:hAnsi="Arial" w:cs="Arial"/>
          <w:noProof/>
          <w:sz w:val="24"/>
          <w:szCs w:val="24"/>
          <w:lang w:eastAsia="fr-FR"/>
        </w:rPr>
        <w:drawing>
          <wp:inline distT="0" distB="0" distL="0" distR="0">
            <wp:extent cx="5760720" cy="2903854"/>
            <wp:effectExtent l="19050" t="0" r="0" b="0"/>
            <wp:docPr id="1" name="Image 39" descr="C:\Users\connexion\Pictures\osm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nnexion\Pictures\osmose.png"/>
                    <pic:cNvPicPr>
                      <a:picLocks noChangeAspect="1" noChangeArrowheads="1"/>
                    </pic:cNvPicPr>
                  </pic:nvPicPr>
                  <pic:blipFill>
                    <a:blip r:embed="rId56"/>
                    <a:srcRect/>
                    <a:stretch>
                      <a:fillRect/>
                    </a:stretch>
                  </pic:blipFill>
                  <pic:spPr bwMode="auto">
                    <a:xfrm>
                      <a:off x="0" y="0"/>
                      <a:ext cx="5760720" cy="2903854"/>
                    </a:xfrm>
                    <a:prstGeom prst="rect">
                      <a:avLst/>
                    </a:prstGeom>
                    <a:noFill/>
                    <a:ln w="9525">
                      <a:noFill/>
                      <a:miter lim="800000"/>
                      <a:headEnd/>
                      <a:tailEnd/>
                    </a:ln>
                  </pic:spPr>
                </pic:pic>
              </a:graphicData>
            </a:graphic>
          </wp:inline>
        </w:drawing>
      </w:r>
    </w:p>
    <w:p w:rsidR="00D676B6" w:rsidRPr="00AE3236" w:rsidRDefault="00D676B6" w:rsidP="00D676B6">
      <w:pPr>
        <w:rPr>
          <w:rFonts w:ascii="Arial" w:hAnsi="Arial" w:cs="Arial"/>
          <w:sz w:val="24"/>
          <w:szCs w:val="24"/>
        </w:rPr>
      </w:pPr>
    </w:p>
    <w:p w:rsidR="00D676B6" w:rsidRPr="00AE3236" w:rsidRDefault="00D676B6" w:rsidP="00D676B6">
      <w:pPr>
        <w:jc w:val="both"/>
        <w:rPr>
          <w:rFonts w:ascii="Arial" w:hAnsi="Arial" w:cs="Arial"/>
          <w:b/>
          <w:bCs/>
          <w:sz w:val="24"/>
          <w:szCs w:val="24"/>
        </w:rPr>
      </w:pPr>
      <w:r w:rsidRPr="00AE3236">
        <w:rPr>
          <w:rFonts w:ascii="Arial" w:hAnsi="Arial" w:cs="Arial"/>
          <w:b/>
          <w:bCs/>
          <w:sz w:val="24"/>
          <w:szCs w:val="24"/>
        </w:rPr>
        <w:t>EXERCICE  D’APPLICATION (qui a été proposé comme test)</w:t>
      </w:r>
    </w:p>
    <w:p w:rsidR="00D676B6" w:rsidRPr="00AE3236" w:rsidRDefault="00D676B6" w:rsidP="00D676B6">
      <w:pPr>
        <w:jc w:val="both"/>
        <w:rPr>
          <w:rFonts w:ascii="Arial" w:hAnsi="Arial" w:cs="Arial"/>
          <w:sz w:val="24"/>
          <w:szCs w:val="24"/>
        </w:rPr>
      </w:pPr>
      <w:r w:rsidRPr="00AE3236">
        <w:rPr>
          <w:rFonts w:ascii="Arial" w:hAnsi="Arial" w:cs="Arial"/>
          <w:sz w:val="24"/>
          <w:szCs w:val="24"/>
        </w:rPr>
        <w:t>On laisse séjourner les cellules épidermiques d’oignon violet dans des solutions de saccharose C</w:t>
      </w:r>
      <w:r w:rsidRPr="00AE3236">
        <w:rPr>
          <w:rFonts w:ascii="Arial" w:hAnsi="Arial" w:cs="Arial"/>
          <w:sz w:val="24"/>
          <w:szCs w:val="24"/>
          <w:vertAlign w:val="subscript"/>
        </w:rPr>
        <w:t>12</w:t>
      </w:r>
      <w:r w:rsidRPr="00AE3236">
        <w:rPr>
          <w:rFonts w:ascii="Arial" w:hAnsi="Arial" w:cs="Arial"/>
          <w:sz w:val="24"/>
          <w:szCs w:val="24"/>
        </w:rPr>
        <w:t>H</w:t>
      </w:r>
      <w:r w:rsidRPr="00AE3236">
        <w:rPr>
          <w:rFonts w:ascii="Arial" w:hAnsi="Arial" w:cs="Arial"/>
          <w:sz w:val="24"/>
          <w:szCs w:val="24"/>
          <w:vertAlign w:val="subscript"/>
        </w:rPr>
        <w:t>22</w:t>
      </w:r>
      <w:r w:rsidRPr="00AE3236">
        <w:rPr>
          <w:rFonts w:ascii="Arial" w:hAnsi="Arial" w:cs="Arial"/>
          <w:sz w:val="24"/>
          <w:szCs w:val="24"/>
        </w:rPr>
        <w:t>O</w:t>
      </w:r>
      <w:r w:rsidRPr="00AE3236">
        <w:rPr>
          <w:rFonts w:ascii="Arial" w:hAnsi="Arial" w:cs="Arial"/>
          <w:sz w:val="24"/>
          <w:szCs w:val="24"/>
          <w:vertAlign w:val="subscript"/>
        </w:rPr>
        <w:t xml:space="preserve">11 </w:t>
      </w:r>
      <w:r w:rsidRPr="00AE3236">
        <w:rPr>
          <w:rFonts w:ascii="Arial" w:hAnsi="Arial" w:cs="Arial"/>
          <w:sz w:val="24"/>
          <w:szCs w:val="24"/>
        </w:rPr>
        <w:t>(sa masse molaire est de 342g/mol) de concentration différentes :</w:t>
      </w:r>
    </w:p>
    <w:p w:rsidR="00D676B6" w:rsidRPr="00AE3236" w:rsidRDefault="00D676B6" w:rsidP="00D676B6">
      <w:pPr>
        <w:jc w:val="both"/>
        <w:rPr>
          <w:rFonts w:ascii="Arial" w:hAnsi="Arial" w:cs="Arial"/>
          <w:sz w:val="24"/>
          <w:szCs w:val="24"/>
        </w:rPr>
      </w:pPr>
      <w:r w:rsidRPr="00AE3236">
        <w:rPr>
          <w:rFonts w:ascii="Arial" w:hAnsi="Arial" w:cs="Arial"/>
          <w:sz w:val="24"/>
          <w:szCs w:val="24"/>
        </w:rPr>
        <w:t>Solution 1 de saccharose à 50g/l, Solution 2 de saccharose à 100g/l, Solution 3 de saccharose à 200g/l.</w:t>
      </w:r>
    </w:p>
    <w:p w:rsidR="00D676B6" w:rsidRPr="00AE3236" w:rsidRDefault="00D676B6" w:rsidP="00D676B6">
      <w:pPr>
        <w:jc w:val="both"/>
        <w:rPr>
          <w:rFonts w:ascii="Arial" w:hAnsi="Arial" w:cs="Arial"/>
          <w:sz w:val="24"/>
          <w:szCs w:val="24"/>
        </w:rPr>
      </w:pPr>
      <w:r w:rsidRPr="00AE3236">
        <w:rPr>
          <w:rFonts w:ascii="Arial" w:hAnsi="Arial" w:cs="Arial"/>
          <w:sz w:val="24"/>
          <w:szCs w:val="24"/>
        </w:rPr>
        <w:t>On monte ensuite ces cellules entre lame et lamelle et on les observe au microscope.</w:t>
      </w:r>
    </w:p>
    <w:p w:rsidR="00D676B6" w:rsidRPr="00AE3236" w:rsidRDefault="00D676B6" w:rsidP="00D676B6">
      <w:pPr>
        <w:jc w:val="both"/>
        <w:rPr>
          <w:rFonts w:ascii="Arial" w:hAnsi="Arial" w:cs="Arial"/>
          <w:sz w:val="24"/>
          <w:szCs w:val="24"/>
        </w:rPr>
      </w:pPr>
      <w:r w:rsidRPr="00AE3236">
        <w:rPr>
          <w:rFonts w:ascii="Arial" w:hAnsi="Arial" w:cs="Arial"/>
          <w:sz w:val="24"/>
          <w:szCs w:val="24"/>
        </w:rPr>
        <w:t xml:space="preserve">Résultat: Dans la  solution 2 </w:t>
      </w:r>
      <w:r w:rsidRPr="00AE3236">
        <w:rPr>
          <w:rFonts w:ascii="Arial" w:hAnsi="Arial" w:cs="Arial"/>
          <w:sz w:val="24"/>
          <w:szCs w:val="24"/>
        </w:rPr>
        <w:sym w:font="Symbol" w:char="F0AE"/>
      </w:r>
      <w:r w:rsidRPr="00AE3236">
        <w:rPr>
          <w:rFonts w:ascii="Arial" w:hAnsi="Arial" w:cs="Arial"/>
          <w:sz w:val="24"/>
          <w:szCs w:val="24"/>
        </w:rPr>
        <w:t>cellules normales</w:t>
      </w:r>
    </w:p>
    <w:p w:rsidR="00D676B6" w:rsidRPr="00AE3236" w:rsidRDefault="00D676B6" w:rsidP="00D676B6">
      <w:pPr>
        <w:jc w:val="both"/>
        <w:rPr>
          <w:rFonts w:ascii="Arial" w:hAnsi="Arial" w:cs="Arial"/>
          <w:sz w:val="24"/>
          <w:szCs w:val="24"/>
        </w:rPr>
      </w:pPr>
      <w:r w:rsidRPr="00AE3236">
        <w:rPr>
          <w:rFonts w:ascii="Arial" w:hAnsi="Arial" w:cs="Arial"/>
          <w:sz w:val="24"/>
          <w:szCs w:val="24"/>
        </w:rPr>
        <w:lastRenderedPageBreak/>
        <w:t xml:space="preserve">Dans la  solution 3 </w:t>
      </w:r>
      <w:r w:rsidRPr="00AE3236">
        <w:rPr>
          <w:rFonts w:ascii="Arial" w:hAnsi="Arial" w:cs="Arial"/>
          <w:sz w:val="24"/>
          <w:szCs w:val="24"/>
        </w:rPr>
        <w:sym w:font="Symbol" w:char="F0AE"/>
      </w:r>
      <w:r w:rsidRPr="00AE3236">
        <w:rPr>
          <w:rFonts w:ascii="Arial" w:hAnsi="Arial" w:cs="Arial"/>
          <w:sz w:val="24"/>
          <w:szCs w:val="24"/>
        </w:rPr>
        <w:t>vacuole très rétractée, la membrane cytoplasmique se détache de la membrane cellulosique.</w:t>
      </w:r>
    </w:p>
    <w:p w:rsidR="00D676B6" w:rsidRPr="00AE3236" w:rsidRDefault="00D676B6" w:rsidP="00D676B6">
      <w:pPr>
        <w:jc w:val="both"/>
        <w:rPr>
          <w:rFonts w:ascii="Arial" w:hAnsi="Arial" w:cs="Arial"/>
          <w:sz w:val="24"/>
          <w:szCs w:val="24"/>
        </w:rPr>
      </w:pPr>
      <w:r w:rsidRPr="00AE3236">
        <w:rPr>
          <w:rFonts w:ascii="Arial" w:hAnsi="Arial" w:cs="Arial"/>
          <w:sz w:val="24"/>
          <w:szCs w:val="24"/>
        </w:rPr>
        <w:t>1</w:t>
      </w:r>
      <w:r w:rsidRPr="00AE3236">
        <w:rPr>
          <w:rFonts w:ascii="Arial" w:hAnsi="Arial" w:cs="Arial"/>
          <w:sz w:val="24"/>
          <w:szCs w:val="24"/>
        </w:rPr>
        <w:sym w:font="Symbol" w:char="F02D"/>
      </w:r>
      <w:r w:rsidRPr="00AE3236">
        <w:rPr>
          <w:rFonts w:ascii="Arial" w:hAnsi="Arial" w:cs="Arial"/>
          <w:sz w:val="24"/>
          <w:szCs w:val="24"/>
        </w:rPr>
        <w:t xml:space="preserve">a)Décrire l’état de la cellule dans la solution1? </w:t>
      </w:r>
    </w:p>
    <w:p w:rsidR="00D676B6" w:rsidRPr="00AE3236" w:rsidRDefault="00D676B6" w:rsidP="00D676B6">
      <w:pPr>
        <w:jc w:val="both"/>
        <w:rPr>
          <w:rFonts w:ascii="Arial" w:hAnsi="Arial" w:cs="Arial"/>
          <w:sz w:val="24"/>
          <w:szCs w:val="24"/>
        </w:rPr>
      </w:pPr>
      <w:r w:rsidRPr="00AE3236">
        <w:rPr>
          <w:rFonts w:ascii="Arial" w:hAnsi="Arial" w:cs="Arial"/>
          <w:sz w:val="24"/>
          <w:szCs w:val="24"/>
        </w:rPr>
        <w:t xml:space="preserve">  </w:t>
      </w:r>
      <w:r w:rsidRPr="00AE3236">
        <w:rPr>
          <w:rFonts w:ascii="Arial" w:hAnsi="Arial" w:cs="Arial"/>
          <w:sz w:val="24"/>
          <w:szCs w:val="24"/>
        </w:rPr>
        <w:sym w:font="Symbol" w:char="F02D"/>
      </w:r>
      <w:r w:rsidRPr="00AE3236">
        <w:rPr>
          <w:rFonts w:ascii="Arial" w:hAnsi="Arial" w:cs="Arial"/>
          <w:sz w:val="24"/>
          <w:szCs w:val="24"/>
        </w:rPr>
        <w:t xml:space="preserve">b) représenter schématiquement ces 3 cellules </w:t>
      </w:r>
    </w:p>
    <w:p w:rsidR="00D676B6" w:rsidRPr="00AE3236" w:rsidRDefault="00D676B6" w:rsidP="00D676B6">
      <w:pPr>
        <w:jc w:val="both"/>
        <w:rPr>
          <w:rFonts w:ascii="Arial" w:hAnsi="Arial" w:cs="Arial"/>
          <w:sz w:val="24"/>
          <w:szCs w:val="24"/>
        </w:rPr>
      </w:pPr>
      <w:r w:rsidRPr="00AE3236">
        <w:rPr>
          <w:rFonts w:ascii="Arial" w:hAnsi="Arial" w:cs="Arial"/>
          <w:sz w:val="24"/>
          <w:szCs w:val="24"/>
        </w:rPr>
        <w:t>2</w:t>
      </w:r>
      <w:r w:rsidRPr="00AE3236">
        <w:rPr>
          <w:rFonts w:ascii="Arial" w:hAnsi="Arial" w:cs="Arial"/>
          <w:sz w:val="24"/>
          <w:szCs w:val="24"/>
        </w:rPr>
        <w:sym w:font="Symbol" w:char="F02D"/>
      </w:r>
      <w:r w:rsidRPr="00AE3236">
        <w:rPr>
          <w:rFonts w:ascii="Arial" w:hAnsi="Arial" w:cs="Arial"/>
          <w:sz w:val="24"/>
          <w:szCs w:val="24"/>
        </w:rPr>
        <w:t>interpréter brièvement ces résultats</w:t>
      </w:r>
    </w:p>
    <w:p w:rsidR="00D676B6" w:rsidRPr="00AE3236" w:rsidRDefault="00D676B6" w:rsidP="00D676B6">
      <w:pPr>
        <w:jc w:val="both"/>
        <w:rPr>
          <w:rFonts w:ascii="Arial" w:hAnsi="Arial" w:cs="Arial"/>
          <w:sz w:val="24"/>
          <w:szCs w:val="24"/>
        </w:rPr>
      </w:pPr>
      <w:r w:rsidRPr="00AE3236">
        <w:rPr>
          <w:rFonts w:ascii="Arial" w:hAnsi="Arial" w:cs="Arial"/>
          <w:sz w:val="24"/>
          <w:szCs w:val="24"/>
        </w:rPr>
        <w:t>3</w:t>
      </w:r>
      <w:r w:rsidRPr="00AE3236">
        <w:rPr>
          <w:rFonts w:ascii="Arial" w:hAnsi="Arial" w:cs="Arial"/>
          <w:sz w:val="24"/>
          <w:szCs w:val="24"/>
        </w:rPr>
        <w:sym w:font="Symbol" w:char="F02D"/>
      </w:r>
      <w:r w:rsidRPr="00AE3236">
        <w:rPr>
          <w:rFonts w:ascii="Arial" w:hAnsi="Arial" w:cs="Arial"/>
          <w:sz w:val="24"/>
          <w:szCs w:val="24"/>
        </w:rPr>
        <w:t>L’une de ces 3 cellules permet d’évaluer la pression osmotique du sac vacuolaire.</w:t>
      </w:r>
    </w:p>
    <w:p w:rsidR="00D676B6" w:rsidRPr="00AE3236" w:rsidRDefault="00D676B6" w:rsidP="00D676B6">
      <w:pPr>
        <w:jc w:val="both"/>
        <w:rPr>
          <w:rFonts w:ascii="Arial" w:hAnsi="Arial" w:cs="Arial"/>
          <w:sz w:val="24"/>
          <w:szCs w:val="24"/>
        </w:rPr>
      </w:pPr>
      <w:r w:rsidRPr="00AE3236">
        <w:rPr>
          <w:rFonts w:ascii="Arial" w:hAnsi="Arial" w:cs="Arial"/>
          <w:sz w:val="24"/>
          <w:szCs w:val="24"/>
        </w:rPr>
        <w:t xml:space="preserve">         a)Indiquer la quelle et dites pourquoi ?</w:t>
      </w:r>
    </w:p>
    <w:p w:rsidR="00D676B6" w:rsidRPr="00AE3236" w:rsidRDefault="00D676B6" w:rsidP="00D676B6">
      <w:pPr>
        <w:spacing w:before="240"/>
        <w:jc w:val="both"/>
        <w:rPr>
          <w:rFonts w:ascii="Arial" w:hAnsi="Arial" w:cs="Arial"/>
          <w:sz w:val="24"/>
          <w:szCs w:val="24"/>
        </w:rPr>
      </w:pPr>
      <w:r w:rsidRPr="00AE3236">
        <w:rPr>
          <w:rFonts w:ascii="Arial" w:hAnsi="Arial" w:cs="Arial"/>
          <w:sz w:val="24"/>
          <w:szCs w:val="24"/>
        </w:rPr>
        <w:t xml:space="preserve">         b) Calculer cette pression osmotique à 15°C</w:t>
      </w:r>
    </w:p>
    <w:p w:rsidR="00D676B6" w:rsidRPr="00AE3236" w:rsidRDefault="00D676B6" w:rsidP="00D676B6">
      <w:pPr>
        <w:spacing w:before="240"/>
        <w:jc w:val="both"/>
        <w:rPr>
          <w:rFonts w:ascii="Arial" w:hAnsi="Arial" w:cs="Arial"/>
          <w:sz w:val="24"/>
          <w:szCs w:val="24"/>
        </w:rPr>
      </w:pPr>
      <w:r w:rsidRPr="00AE3236">
        <w:rPr>
          <w:rFonts w:ascii="Arial" w:hAnsi="Arial" w:cs="Arial"/>
          <w:sz w:val="24"/>
          <w:szCs w:val="24"/>
        </w:rPr>
        <w:t>4</w:t>
      </w:r>
      <w:r w:rsidRPr="00AE3236">
        <w:rPr>
          <w:rFonts w:ascii="Arial" w:hAnsi="Arial" w:cs="Arial"/>
          <w:sz w:val="24"/>
          <w:szCs w:val="24"/>
        </w:rPr>
        <w:sym w:font="Symbol" w:char="F02D"/>
      </w:r>
      <w:r w:rsidRPr="00AE3236">
        <w:rPr>
          <w:rFonts w:ascii="Arial" w:hAnsi="Arial" w:cs="Arial"/>
          <w:sz w:val="24"/>
          <w:szCs w:val="24"/>
        </w:rPr>
        <w:t>Déterminer la concentration massique en g/L d’une solution de glucose</w:t>
      </w:r>
    </w:p>
    <w:p w:rsidR="00D676B6" w:rsidRPr="00AE3236" w:rsidRDefault="00D676B6" w:rsidP="00D676B6">
      <w:pPr>
        <w:spacing w:before="240"/>
        <w:jc w:val="both"/>
        <w:rPr>
          <w:rFonts w:ascii="Arial" w:hAnsi="Arial" w:cs="Arial"/>
          <w:sz w:val="24"/>
          <w:szCs w:val="24"/>
        </w:rPr>
      </w:pPr>
      <w:r w:rsidRPr="00AE3236">
        <w:rPr>
          <w:rFonts w:ascii="Arial" w:hAnsi="Arial" w:cs="Arial"/>
          <w:sz w:val="24"/>
          <w:szCs w:val="24"/>
        </w:rPr>
        <w:t xml:space="preserve"> C</w:t>
      </w:r>
      <w:r w:rsidRPr="00AE3236">
        <w:rPr>
          <w:rFonts w:ascii="Arial" w:hAnsi="Arial" w:cs="Arial"/>
          <w:sz w:val="24"/>
          <w:szCs w:val="24"/>
          <w:vertAlign w:val="subscript"/>
        </w:rPr>
        <w:t>6</w:t>
      </w:r>
      <w:r w:rsidRPr="00AE3236">
        <w:rPr>
          <w:rFonts w:ascii="Arial" w:hAnsi="Arial" w:cs="Arial"/>
          <w:sz w:val="24"/>
          <w:szCs w:val="24"/>
        </w:rPr>
        <w:t xml:space="preserve"> H</w:t>
      </w:r>
      <w:r w:rsidRPr="00AE3236">
        <w:rPr>
          <w:rFonts w:ascii="Arial" w:hAnsi="Arial" w:cs="Arial"/>
          <w:sz w:val="24"/>
          <w:szCs w:val="24"/>
          <w:vertAlign w:val="subscript"/>
        </w:rPr>
        <w:t>12</w:t>
      </w:r>
      <w:r w:rsidRPr="00AE3236">
        <w:rPr>
          <w:rFonts w:ascii="Arial" w:hAnsi="Arial" w:cs="Arial"/>
          <w:sz w:val="24"/>
          <w:szCs w:val="24"/>
        </w:rPr>
        <w:t xml:space="preserve"> O</w:t>
      </w:r>
      <w:r w:rsidRPr="00AE3236">
        <w:rPr>
          <w:rFonts w:ascii="Arial" w:hAnsi="Arial" w:cs="Arial"/>
          <w:sz w:val="24"/>
          <w:szCs w:val="24"/>
          <w:vertAlign w:val="subscript"/>
        </w:rPr>
        <w:t>6</w:t>
      </w:r>
      <w:r w:rsidRPr="00AE3236">
        <w:rPr>
          <w:rFonts w:ascii="Arial" w:hAnsi="Arial" w:cs="Arial"/>
          <w:sz w:val="24"/>
          <w:szCs w:val="24"/>
        </w:rPr>
        <w:t xml:space="preserve"> qu’il faudra utiliser pour obtenir une cellule au même phénomène observé   dans la solution 3. </w:t>
      </w:r>
    </w:p>
    <w:p w:rsidR="00D676B6" w:rsidRPr="00AE3236" w:rsidRDefault="00D676B6" w:rsidP="00D676B6">
      <w:pPr>
        <w:spacing w:before="240"/>
        <w:jc w:val="both"/>
        <w:rPr>
          <w:rFonts w:ascii="Arial" w:hAnsi="Arial" w:cs="Arial"/>
          <w:sz w:val="24"/>
          <w:szCs w:val="24"/>
        </w:rPr>
      </w:pPr>
      <w:r w:rsidRPr="00AE3236">
        <w:rPr>
          <w:rFonts w:ascii="Arial" w:hAnsi="Arial" w:cs="Arial"/>
          <w:b/>
          <w:bCs/>
          <w:sz w:val="24"/>
          <w:szCs w:val="24"/>
        </w:rPr>
        <w:t xml:space="preserve">Osmomètrie : </w:t>
      </w:r>
      <w:r w:rsidRPr="00AE3236">
        <w:rPr>
          <w:rFonts w:ascii="Arial" w:hAnsi="Arial" w:cs="Arial"/>
          <w:sz w:val="24"/>
          <w:szCs w:val="24"/>
        </w:rPr>
        <w:t>C’est une technique qui permet la détermination de la masse molaire des macromolécules telles que les protéines. Pour cela, on prépare quelques solutions de concentrations différentes, on utilise pour dispositifs, l’osmomètre de Dutrochet (voir plus haut). Le tableau ci-dessus, donne les résultats obtenus à T=20</w:t>
      </w:r>
      <w:r w:rsidRPr="00AE3236">
        <w:rPr>
          <w:rFonts w:ascii="Arial" w:hAnsi="Arial" w:cs="Arial"/>
          <w:sz w:val="24"/>
          <w:szCs w:val="24"/>
        </w:rPr>
        <w:sym w:font="Symbol" w:char="F0B0"/>
      </w:r>
      <w:r w:rsidRPr="00AE3236">
        <w:rPr>
          <w:rFonts w:ascii="Arial" w:hAnsi="Arial" w:cs="Arial"/>
          <w:sz w:val="24"/>
          <w:szCs w:val="24"/>
        </w:rPr>
        <w:t>C.</w:t>
      </w:r>
    </w:p>
    <w:tbl>
      <w:tblPr>
        <w:tblStyle w:val="Grilledutableau"/>
        <w:tblW w:w="0" w:type="auto"/>
        <w:tblLook w:val="04A0"/>
      </w:tblPr>
      <w:tblGrid>
        <w:gridCol w:w="2303"/>
        <w:gridCol w:w="817"/>
        <w:gridCol w:w="817"/>
        <w:gridCol w:w="817"/>
      </w:tblGrid>
      <w:tr w:rsidR="00D676B6" w:rsidRPr="00AE3236" w:rsidTr="00165462">
        <w:tc>
          <w:tcPr>
            <w:tcW w:w="2303"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La concentration C (g/l)</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5</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15</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25</w:t>
            </w:r>
          </w:p>
        </w:tc>
      </w:tr>
      <w:tr w:rsidR="00D676B6" w:rsidRPr="00AE3236" w:rsidTr="00165462">
        <w:tc>
          <w:tcPr>
            <w:tcW w:w="2303"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 xml:space="preserve">La hauteur </w:t>
            </w:r>
            <w:proofErr w:type="gramStart"/>
            <w:r w:rsidRPr="00AE3236">
              <w:rPr>
                <w:rFonts w:ascii="Arial" w:hAnsi="Arial" w:cs="Arial"/>
                <w:sz w:val="24"/>
                <w:szCs w:val="24"/>
              </w:rPr>
              <w:t>h(</w:t>
            </w:r>
            <w:proofErr w:type="gramEnd"/>
            <w:r w:rsidRPr="00AE3236">
              <w:rPr>
                <w:rFonts w:ascii="Arial" w:hAnsi="Arial" w:cs="Arial"/>
                <w:sz w:val="24"/>
                <w:szCs w:val="24"/>
              </w:rPr>
              <w:t>cm)</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1,95</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6,25</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11,1</w:t>
            </w:r>
          </w:p>
        </w:tc>
      </w:tr>
      <w:tr w:rsidR="00D676B6" w:rsidRPr="00AE3236" w:rsidTr="00165462">
        <w:tc>
          <w:tcPr>
            <w:tcW w:w="2303" w:type="dxa"/>
          </w:tcPr>
          <w:p w:rsidR="00D676B6" w:rsidRPr="00AE3236" w:rsidRDefault="00D676B6" w:rsidP="00165462">
            <w:pPr>
              <w:spacing w:before="240"/>
              <w:jc w:val="both"/>
              <w:rPr>
                <w:rFonts w:ascii="Arial" w:hAnsi="Arial" w:cs="Arial"/>
                <w:color w:val="002060"/>
                <w:sz w:val="24"/>
                <w:szCs w:val="24"/>
              </w:rPr>
            </w:pPr>
            <w:r w:rsidRPr="00AE3236">
              <w:rPr>
                <w:rFonts w:ascii="Arial" w:hAnsi="Arial" w:cs="Arial"/>
                <w:color w:val="002060"/>
                <w:sz w:val="24"/>
                <w:szCs w:val="24"/>
              </w:rPr>
              <w:t xml:space="preserve">La pression </w:t>
            </w:r>
            <w:r w:rsidRPr="00AE3236">
              <w:rPr>
                <w:rFonts w:ascii="Arial" w:hAnsi="Arial" w:cs="Arial"/>
                <w:color w:val="002060"/>
                <w:sz w:val="24"/>
                <w:szCs w:val="24"/>
              </w:rPr>
              <w:sym w:font="Symbol" w:char="F050"/>
            </w:r>
            <w:r w:rsidRPr="00AE3236">
              <w:rPr>
                <w:rFonts w:ascii="Arial" w:hAnsi="Arial" w:cs="Arial"/>
                <w:color w:val="002060"/>
                <w:sz w:val="24"/>
                <w:szCs w:val="24"/>
              </w:rPr>
              <w:t>(Pa)</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191</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613</w:t>
            </w:r>
          </w:p>
        </w:tc>
        <w:tc>
          <w:tcPr>
            <w:tcW w:w="817" w:type="dxa"/>
          </w:tcPr>
          <w:p w:rsidR="00D676B6" w:rsidRPr="00AE3236" w:rsidRDefault="00D676B6" w:rsidP="00165462">
            <w:pPr>
              <w:spacing w:before="240"/>
              <w:jc w:val="both"/>
              <w:rPr>
                <w:rFonts w:ascii="Arial" w:hAnsi="Arial" w:cs="Arial"/>
                <w:sz w:val="24"/>
                <w:szCs w:val="24"/>
              </w:rPr>
            </w:pPr>
            <w:r w:rsidRPr="00AE3236">
              <w:rPr>
                <w:rFonts w:ascii="Arial" w:hAnsi="Arial" w:cs="Arial"/>
                <w:sz w:val="24"/>
                <w:szCs w:val="24"/>
              </w:rPr>
              <w:t>1089</w:t>
            </w:r>
          </w:p>
        </w:tc>
      </w:tr>
    </w:tbl>
    <w:p w:rsidR="00D676B6" w:rsidRPr="00AE3236" w:rsidRDefault="00D676B6" w:rsidP="00D676B6">
      <w:pPr>
        <w:spacing w:before="240"/>
        <w:jc w:val="both"/>
        <w:rPr>
          <w:rFonts w:ascii="Arial" w:hAnsi="Arial" w:cs="Arial"/>
          <w:b/>
          <w:bCs/>
          <w:sz w:val="24"/>
          <w:szCs w:val="24"/>
        </w:rPr>
      </w:pPr>
      <w:r w:rsidRPr="00AE3236">
        <w:rPr>
          <w:rFonts w:ascii="Arial" w:hAnsi="Arial" w:cs="Arial"/>
          <w:sz w:val="24"/>
          <w:szCs w:val="24"/>
        </w:rPr>
        <w:t xml:space="preserve"> On complète le tableau par le calcule de la pression qui est  donnée par la </w:t>
      </w:r>
      <w:proofErr w:type="gramStart"/>
      <w:r w:rsidRPr="00AE3236">
        <w:rPr>
          <w:rFonts w:ascii="Arial" w:hAnsi="Arial" w:cs="Arial"/>
          <w:sz w:val="24"/>
          <w:szCs w:val="24"/>
        </w:rPr>
        <w:t xml:space="preserve">relation </w:t>
      </w:r>
      <m:oMath>
        <m:r>
          <m:rPr>
            <m:sty m:val="p"/>
          </m:rPr>
          <w:rPr>
            <w:rFonts w:ascii="Cambria Math" w:hAnsi="Arial" w:cs="Arial"/>
            <w:sz w:val="24"/>
            <w:szCs w:val="24"/>
          </w:rPr>
          <m:t>Π</m:t>
        </m:r>
        <w:proofErr w:type="gramEnd"/>
        <m:r>
          <w:rPr>
            <w:rFonts w:ascii="Cambria Math" w:hAnsi="Arial" w:cs="Arial"/>
            <w:sz w:val="24"/>
            <w:szCs w:val="24"/>
          </w:rPr>
          <m:t>=</m:t>
        </m:r>
        <m:r>
          <w:rPr>
            <w:rFonts w:ascii="Cambria Math" w:hAnsi="Cambria Math" w:cs="Arial"/>
            <w:sz w:val="24"/>
            <w:szCs w:val="24"/>
          </w:rPr>
          <m:t>ρg</m:t>
        </m:r>
        <m:r>
          <w:rPr>
            <w:rFonts w:ascii="Arial" w:hAnsi="Cambria Math" w:cs="Arial"/>
            <w:sz w:val="24"/>
            <w:szCs w:val="24"/>
          </w:rPr>
          <m:t>h</m:t>
        </m:r>
        <m:r>
          <w:rPr>
            <w:rFonts w:ascii="Cambria Math" w:hAnsi="Arial" w:cs="Arial"/>
            <w:sz w:val="24"/>
            <w:szCs w:val="24"/>
          </w:rPr>
          <m:t xml:space="preserve"> , </m:t>
        </m:r>
        <m:r>
          <w:rPr>
            <w:rFonts w:ascii="Cambria Math" w:hAnsi="Cambria Math" w:cs="Arial"/>
            <w:sz w:val="24"/>
            <w:szCs w:val="24"/>
          </w:rPr>
          <m:t>ρ</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ρ</m:t>
            </m:r>
          </m:e>
          <m:sub>
            <m:r>
              <w:rPr>
                <w:rFonts w:ascii="Cambria Math" w:hAnsi="Cambria Math" w:cs="Arial"/>
                <w:sz w:val="24"/>
                <w:szCs w:val="24"/>
              </w:rPr>
              <m:t>solution</m:t>
            </m:r>
          </m:sub>
        </m:sSub>
        <m:r>
          <w:rPr>
            <w:rFonts w:ascii="Arial" w:hAnsi="Cambria Math" w:cs="Arial"/>
            <w:sz w:val="24"/>
            <w:szCs w:val="24"/>
          </w:rPr>
          <m:t>≅</m:t>
        </m:r>
        <m:sSub>
          <m:sSubPr>
            <m:ctrlPr>
              <w:rPr>
                <w:rFonts w:ascii="Cambria Math" w:hAnsi="Arial" w:cs="Arial"/>
                <w:i/>
                <w:sz w:val="24"/>
                <w:szCs w:val="24"/>
              </w:rPr>
            </m:ctrlPr>
          </m:sSubPr>
          <m:e>
            <m:r>
              <w:rPr>
                <w:rFonts w:ascii="Cambria Math" w:hAnsi="Cambria Math" w:cs="Arial"/>
                <w:sz w:val="24"/>
                <w:szCs w:val="24"/>
              </w:rPr>
              <m:t>ρ</m:t>
            </m:r>
          </m:e>
          <m:sub>
            <m:r>
              <w:rPr>
                <w:rFonts w:ascii="Cambria Math" w:hAnsi="Cambria Math" w:cs="Arial"/>
                <w:sz w:val="24"/>
                <w:szCs w:val="24"/>
              </w:rPr>
              <m:t>eau</m:t>
            </m:r>
          </m:sub>
        </m:sSub>
      </m:oMath>
      <w:r w:rsidRPr="00AE3236">
        <w:rPr>
          <w:rFonts w:ascii="Arial" w:hAnsi="Arial" w:cs="Arial"/>
          <w:b/>
          <w:bCs/>
          <w:sz w:val="24"/>
          <w:szCs w:val="24"/>
        </w:rPr>
        <w:t xml:space="preserve"> .  </w:t>
      </w:r>
    </w:p>
    <w:p w:rsidR="00D676B6" w:rsidRPr="00AE3236" w:rsidRDefault="00D676B6" w:rsidP="00D676B6">
      <w:pPr>
        <w:spacing w:before="240"/>
        <w:jc w:val="both"/>
        <w:rPr>
          <w:rFonts w:ascii="Arial" w:eastAsiaTheme="minorEastAsia" w:hAnsi="Arial" w:cs="Arial"/>
          <w:sz w:val="24"/>
          <w:szCs w:val="24"/>
        </w:rPr>
      </w:pPr>
      <w:r w:rsidRPr="00AE3236">
        <w:rPr>
          <w:rFonts w:ascii="Arial" w:hAnsi="Arial" w:cs="Arial"/>
          <w:sz w:val="24"/>
          <w:szCs w:val="24"/>
        </w:rPr>
        <w:t>Or</w:t>
      </w:r>
      <w:r w:rsidRPr="00AE3236">
        <w:rPr>
          <w:rFonts w:ascii="Arial" w:hAnsi="Arial" w:cs="Arial"/>
          <w:b/>
          <w:bCs/>
          <w:sz w:val="24"/>
          <w:szCs w:val="24"/>
        </w:rPr>
        <w:t xml:space="preserve">, </w:t>
      </w:r>
      <w:r w:rsidRPr="00AE3236">
        <w:rPr>
          <w:rFonts w:ascii="Arial" w:hAnsi="Arial" w:cs="Arial"/>
          <w:sz w:val="24"/>
          <w:szCs w:val="24"/>
        </w:rPr>
        <w:t xml:space="preserve">d’après la loi de </w:t>
      </w:r>
      <w:proofErr w:type="spellStart"/>
      <w:r w:rsidRPr="00AE3236">
        <w:rPr>
          <w:rFonts w:ascii="Arial" w:hAnsi="Arial" w:cs="Arial"/>
          <w:sz w:val="24"/>
          <w:szCs w:val="24"/>
        </w:rPr>
        <w:t>Vant’Hoff</w:t>
      </w:r>
      <w:proofErr w:type="spellEnd"/>
      <w:r w:rsidRPr="00AE3236">
        <w:rPr>
          <w:rFonts w:ascii="Arial" w:hAnsi="Arial" w:cs="Arial"/>
          <w:sz w:val="24"/>
          <w:szCs w:val="24"/>
        </w:rPr>
        <w:t xml:space="preserve"> : </w:t>
      </w:r>
      <m:oMath>
        <m:r>
          <m:rPr>
            <m:sty m:val="p"/>
          </m:rPr>
          <w:rPr>
            <w:rFonts w:ascii="Cambria Math" w:hAnsi="Arial" w:cs="Arial"/>
            <w:sz w:val="24"/>
            <w:szCs w:val="24"/>
          </w:rPr>
          <m:t>Π</m:t>
        </m:r>
        <m:r>
          <w:rPr>
            <w:rFonts w:ascii="Cambria Math" w:hAnsi="Arial" w:cs="Arial"/>
            <w:sz w:val="24"/>
            <w:szCs w:val="24"/>
          </w:rPr>
          <m:t>=</m:t>
        </m:r>
        <m:r>
          <w:rPr>
            <w:rFonts w:ascii="Cambria Math" w:hAnsi="Cambria Math" w:cs="Arial"/>
            <w:sz w:val="24"/>
            <w:szCs w:val="24"/>
          </w:rPr>
          <m:t>RT</m:t>
        </m:r>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Cambria Math" w:hAnsi="Arial" w:cs="Arial"/>
            <w:sz w:val="24"/>
            <w:szCs w:val="24"/>
          </w:rPr>
          <m:t>=</m:t>
        </m:r>
        <m:r>
          <w:rPr>
            <w:rFonts w:ascii="Cambria Math" w:hAnsi="Cambria Math" w:cs="Arial"/>
            <w:sz w:val="24"/>
            <w:szCs w:val="24"/>
          </w:rPr>
          <m:t>RT</m:t>
        </m:r>
        <m:f>
          <m:fPr>
            <m:ctrlPr>
              <w:rPr>
                <w:rFonts w:ascii="Cambria Math" w:hAnsi="Arial" w:cs="Arial"/>
                <w:i/>
                <w:sz w:val="24"/>
                <w:szCs w:val="24"/>
              </w:rPr>
            </m:ctrlPr>
          </m:fPr>
          <m:num>
            <m:r>
              <w:rPr>
                <w:rFonts w:ascii="Cambria Math" w:hAnsi="Cambria Math" w:cs="Arial"/>
                <w:sz w:val="24"/>
                <w:szCs w:val="24"/>
              </w:rPr>
              <m:t>C</m:t>
            </m:r>
          </m:num>
          <m:den>
            <m:r>
              <w:rPr>
                <w:rFonts w:ascii="Cambria Math" w:hAnsi="Cambria Math" w:cs="Arial"/>
                <w:sz w:val="24"/>
                <w:szCs w:val="24"/>
              </w:rPr>
              <m:t>M</m:t>
            </m:r>
          </m:den>
        </m:f>
        <m:r>
          <w:rPr>
            <w:rFonts w:ascii="Arial" w:hAnsi="Cambria Math" w:cs="Arial"/>
            <w:sz w:val="24"/>
            <w:szCs w:val="24"/>
          </w:rPr>
          <m:t>⟹</m:t>
        </m:r>
        <m:r>
          <w:rPr>
            <w:rFonts w:ascii="Cambria Math" w:hAnsi="Cambria Math" w:cs="Arial"/>
            <w:sz w:val="24"/>
            <w:szCs w:val="24"/>
          </w:rPr>
          <m:t>M</m:t>
        </m:r>
        <m:r>
          <w:rPr>
            <w:rFonts w:ascii="Cambria Math" w:hAnsi="Arial" w:cs="Arial"/>
            <w:sz w:val="24"/>
            <w:szCs w:val="24"/>
          </w:rPr>
          <m:t>=</m:t>
        </m:r>
        <m:r>
          <w:rPr>
            <w:rFonts w:ascii="Cambria Math" w:hAnsi="Cambria Math" w:cs="Arial"/>
            <w:sz w:val="24"/>
            <w:szCs w:val="24"/>
          </w:rPr>
          <m:t>RT</m:t>
        </m:r>
        <m:f>
          <m:fPr>
            <m:ctrlPr>
              <w:rPr>
                <w:rFonts w:ascii="Cambria Math" w:hAnsi="Arial" w:cs="Arial"/>
                <w:i/>
                <w:sz w:val="24"/>
                <w:szCs w:val="24"/>
              </w:rPr>
            </m:ctrlPr>
          </m:fPr>
          <m:num>
            <m:r>
              <w:rPr>
                <w:rFonts w:ascii="Cambria Math" w:hAnsi="Cambria Math" w:cs="Arial"/>
                <w:sz w:val="24"/>
                <w:szCs w:val="24"/>
              </w:rPr>
              <m:t>C</m:t>
            </m:r>
          </m:num>
          <m:den>
            <m:r>
              <m:rPr>
                <m:sty m:val="p"/>
              </m:rPr>
              <w:rPr>
                <w:rFonts w:ascii="Cambria Math" w:hAnsi="Arial" w:cs="Arial"/>
                <w:sz w:val="24"/>
                <w:szCs w:val="24"/>
              </w:rPr>
              <m:t>Π</m:t>
            </m:r>
          </m:den>
        </m:f>
      </m:oMath>
    </w:p>
    <w:p w:rsidR="00D676B6" w:rsidRPr="00AE3236" w:rsidRDefault="00D676B6" w:rsidP="00D676B6">
      <w:pPr>
        <w:spacing w:before="240"/>
        <w:jc w:val="both"/>
        <w:rPr>
          <w:rFonts w:ascii="Arial" w:eastAsiaTheme="minorEastAsia" w:hAnsi="Arial" w:cs="Arial"/>
          <w:sz w:val="24"/>
          <w:szCs w:val="24"/>
        </w:rPr>
      </w:pPr>
      <w:r w:rsidRPr="00AE3236">
        <w:rPr>
          <w:rFonts w:ascii="Arial" w:eastAsiaTheme="minorEastAsia" w:hAnsi="Arial" w:cs="Arial"/>
          <w:sz w:val="24"/>
          <w:szCs w:val="24"/>
        </w:rPr>
        <w:t xml:space="preserve">Pour les trois valeurs de C </w:t>
      </w:r>
      <w:proofErr w:type="gramStart"/>
      <w:r w:rsidRPr="00AE3236">
        <w:rPr>
          <w:rFonts w:ascii="Arial" w:eastAsiaTheme="minorEastAsia" w:hAnsi="Arial" w:cs="Arial"/>
          <w:sz w:val="24"/>
          <w:szCs w:val="24"/>
        </w:rPr>
        <w:t>et</w:t>
      </w:r>
      <w:r>
        <w:rPr>
          <w:rFonts w:ascii="Arial" w:eastAsiaTheme="minorEastAsia" w:hAnsi="Arial" w:cs="Arial"/>
          <w:sz w:val="24"/>
          <w:szCs w:val="24"/>
        </w:rPr>
        <w:t xml:space="preserve"> </w:t>
      </w:r>
      <w:proofErr w:type="gramEnd"/>
      <w:r w:rsidRPr="00AE3236">
        <w:rPr>
          <w:rFonts w:ascii="Arial" w:eastAsiaTheme="minorEastAsia" w:hAnsi="Arial" w:cs="Arial"/>
          <w:sz w:val="24"/>
          <w:szCs w:val="24"/>
        </w:rPr>
        <w:sym w:font="Symbol" w:char="F050"/>
      </w:r>
      <w:r w:rsidRPr="00AE3236">
        <w:rPr>
          <w:rFonts w:ascii="Arial" w:eastAsiaTheme="minorEastAsia" w:hAnsi="Arial" w:cs="Arial"/>
          <w:sz w:val="24"/>
          <w:szCs w:val="24"/>
        </w:rPr>
        <w:t xml:space="preserve">, on trouve une valeur  moyenne de M=59,81Kg/mol </w:t>
      </w:r>
    </w:p>
    <w:p w:rsidR="00D676B6" w:rsidRPr="00AE3236" w:rsidRDefault="00D676B6" w:rsidP="00D676B6">
      <w:pPr>
        <w:spacing w:before="240"/>
        <w:jc w:val="both"/>
        <w:rPr>
          <w:rFonts w:ascii="Arial" w:hAnsi="Arial" w:cs="Arial"/>
          <w:sz w:val="24"/>
          <w:szCs w:val="24"/>
        </w:rPr>
      </w:pPr>
      <w:r w:rsidRPr="00AE3236">
        <w:rPr>
          <w:rFonts w:ascii="Arial" w:eastAsiaTheme="minorEastAsia" w:hAnsi="Arial" w:cs="Arial"/>
          <w:sz w:val="24"/>
          <w:szCs w:val="24"/>
        </w:rPr>
        <w:t xml:space="preserve">On peut aussi tracer la courbe </w:t>
      </w:r>
      <m:oMath>
        <m:r>
          <m:rPr>
            <m:sty m:val="p"/>
          </m:rPr>
          <w:rPr>
            <w:rFonts w:ascii="Cambria Math" w:eastAsiaTheme="minorEastAsia" w:hAnsi="Arial" w:cs="Arial"/>
            <w:sz w:val="24"/>
            <w:szCs w:val="24"/>
          </w:rPr>
          <m:t>Π</m:t>
        </m:r>
        <m:r>
          <m:rPr>
            <m:sty m:val="p"/>
          </m:rPr>
          <w:rPr>
            <w:rFonts w:ascii="Cambria Math" w:eastAsiaTheme="minorEastAsia" w:hAnsi="Arial" w:cs="Arial"/>
            <w:sz w:val="24"/>
            <w:szCs w:val="24"/>
          </w:rPr>
          <m:t>=f</m:t>
        </m:r>
        <m:d>
          <m:dPr>
            <m:ctrlPr>
              <w:rPr>
                <w:rFonts w:ascii="Cambria Math" w:eastAsiaTheme="minorEastAsia" w:hAnsi="Arial" w:cs="Arial"/>
                <w:sz w:val="24"/>
                <w:szCs w:val="24"/>
              </w:rPr>
            </m:ctrlPr>
          </m:dPr>
          <m:e>
            <m:r>
              <m:rPr>
                <m:sty m:val="p"/>
              </m:rPr>
              <w:rPr>
                <w:rFonts w:ascii="Cambria Math" w:eastAsiaTheme="minorEastAsia" w:hAnsi="Arial" w:cs="Arial"/>
                <w:sz w:val="24"/>
                <w:szCs w:val="24"/>
              </w:rPr>
              <m:t>C</m:t>
            </m:r>
          </m:e>
        </m:d>
      </m:oMath>
      <w:r w:rsidRPr="00AE3236">
        <w:rPr>
          <w:rFonts w:ascii="Arial" w:eastAsiaTheme="minorEastAsia" w:hAnsi="Arial" w:cs="Arial"/>
          <w:sz w:val="24"/>
          <w:szCs w:val="24"/>
        </w:rPr>
        <w:t xml:space="preserve"> et à partir de la pente en déduit la masse molaire M</w:t>
      </w:r>
    </w:p>
    <w:p w:rsidR="00D676B6" w:rsidRPr="00AE3236" w:rsidRDefault="00D676B6" w:rsidP="00D676B6">
      <w:pPr>
        <w:spacing w:before="240"/>
        <w:jc w:val="both"/>
        <w:rPr>
          <w:rFonts w:ascii="Arial" w:hAnsi="Arial" w:cs="Arial"/>
          <w:b/>
          <w:bCs/>
          <w:sz w:val="24"/>
          <w:szCs w:val="24"/>
        </w:rPr>
      </w:pPr>
      <w:r w:rsidRPr="00AE3236">
        <w:rPr>
          <w:rFonts w:ascii="Arial" w:hAnsi="Arial" w:cs="Arial"/>
          <w:b/>
          <w:bCs/>
          <w:sz w:val="24"/>
          <w:szCs w:val="24"/>
        </w:rPr>
        <w:t xml:space="preserve">  </w:t>
      </w:r>
    </w:p>
    <w:p w:rsidR="001F4656" w:rsidRDefault="001F4656" w:rsidP="00D676B6">
      <w:pPr>
        <w:widowControl w:val="0"/>
        <w:autoSpaceDE w:val="0"/>
        <w:autoSpaceDN w:val="0"/>
        <w:adjustRightInd w:val="0"/>
        <w:spacing w:after="0" w:line="276" w:lineRule="auto"/>
        <w:jc w:val="center"/>
        <w:rPr>
          <w:rFonts w:ascii="Arial" w:hAnsi="Arial" w:cs="Arial"/>
          <w:b/>
          <w:bCs/>
          <w:sz w:val="28"/>
          <w:szCs w:val="28"/>
        </w:rPr>
      </w:pPr>
    </w:p>
    <w:p w:rsidR="001F4656" w:rsidRDefault="001F4656" w:rsidP="00D676B6">
      <w:pPr>
        <w:widowControl w:val="0"/>
        <w:autoSpaceDE w:val="0"/>
        <w:autoSpaceDN w:val="0"/>
        <w:adjustRightInd w:val="0"/>
        <w:spacing w:after="0" w:line="276" w:lineRule="auto"/>
        <w:jc w:val="center"/>
        <w:rPr>
          <w:rFonts w:ascii="Arial" w:hAnsi="Arial" w:cs="Arial"/>
          <w:b/>
          <w:bCs/>
          <w:sz w:val="28"/>
          <w:szCs w:val="28"/>
        </w:rPr>
      </w:pPr>
    </w:p>
    <w:p w:rsidR="001F4656" w:rsidRDefault="001F4656" w:rsidP="00D676B6">
      <w:pPr>
        <w:widowControl w:val="0"/>
        <w:autoSpaceDE w:val="0"/>
        <w:autoSpaceDN w:val="0"/>
        <w:adjustRightInd w:val="0"/>
        <w:spacing w:after="0" w:line="276" w:lineRule="auto"/>
        <w:jc w:val="center"/>
        <w:rPr>
          <w:rFonts w:ascii="Arial" w:hAnsi="Arial" w:cs="Arial"/>
          <w:b/>
          <w:bCs/>
          <w:sz w:val="28"/>
          <w:szCs w:val="28"/>
        </w:rPr>
      </w:pPr>
    </w:p>
    <w:p w:rsidR="001F4656" w:rsidRDefault="001F4656" w:rsidP="00D676B6">
      <w:pPr>
        <w:widowControl w:val="0"/>
        <w:autoSpaceDE w:val="0"/>
        <w:autoSpaceDN w:val="0"/>
        <w:adjustRightInd w:val="0"/>
        <w:spacing w:after="0" w:line="276" w:lineRule="auto"/>
        <w:jc w:val="center"/>
        <w:rPr>
          <w:rFonts w:ascii="Arial" w:hAnsi="Arial" w:cs="Arial"/>
          <w:b/>
          <w:bCs/>
          <w:sz w:val="28"/>
          <w:szCs w:val="28"/>
        </w:rPr>
      </w:pPr>
    </w:p>
    <w:p w:rsidR="00D676B6" w:rsidRPr="001F4656" w:rsidRDefault="00D676B6" w:rsidP="00D676B6">
      <w:pPr>
        <w:widowControl w:val="0"/>
        <w:autoSpaceDE w:val="0"/>
        <w:autoSpaceDN w:val="0"/>
        <w:adjustRightInd w:val="0"/>
        <w:spacing w:after="0" w:line="276" w:lineRule="auto"/>
        <w:jc w:val="center"/>
        <w:rPr>
          <w:rFonts w:ascii="Arial" w:hAnsi="Arial" w:cs="Arial"/>
          <w:b/>
          <w:bCs/>
          <w:sz w:val="28"/>
          <w:szCs w:val="28"/>
        </w:rPr>
      </w:pPr>
      <w:r w:rsidRPr="001F4656">
        <w:rPr>
          <w:rFonts w:ascii="Arial" w:hAnsi="Arial" w:cs="Arial"/>
          <w:b/>
          <w:bCs/>
          <w:sz w:val="28"/>
          <w:szCs w:val="28"/>
        </w:rPr>
        <w:lastRenderedPageBreak/>
        <w:t>Chapitre tension superficielle</w:t>
      </w:r>
    </w:p>
    <w:p w:rsidR="00D676B6" w:rsidRPr="00AE3236" w:rsidRDefault="00D676B6" w:rsidP="00D676B6">
      <w:pPr>
        <w:widowControl w:val="0"/>
        <w:autoSpaceDE w:val="0"/>
        <w:autoSpaceDN w:val="0"/>
        <w:adjustRightInd w:val="0"/>
        <w:spacing w:after="0" w:line="276" w:lineRule="auto"/>
        <w:jc w:val="center"/>
        <w:rPr>
          <w:rFonts w:ascii="Arial" w:hAnsi="Arial" w:cs="Arial"/>
          <w:b/>
          <w:bCs/>
          <w:sz w:val="24"/>
          <w:szCs w:val="24"/>
        </w:rPr>
      </w:pPr>
    </w:p>
    <w:p w:rsidR="00D676B6" w:rsidRPr="00AE3236" w:rsidRDefault="00D676B6" w:rsidP="00D676B6">
      <w:pPr>
        <w:tabs>
          <w:tab w:val="left" w:pos="1276"/>
          <w:tab w:val="left" w:pos="3060"/>
          <w:tab w:val="center" w:pos="4536"/>
          <w:tab w:val="left" w:pos="7515"/>
        </w:tabs>
        <w:spacing w:line="480" w:lineRule="auto"/>
        <w:rPr>
          <w:rFonts w:ascii="Arial" w:hAnsi="Arial" w:cs="Arial"/>
          <w:sz w:val="24"/>
          <w:szCs w:val="24"/>
        </w:rPr>
      </w:pPr>
      <w:r w:rsidRPr="00AE3236">
        <w:rPr>
          <w:rFonts w:ascii="Arial" w:hAnsi="Arial" w:cs="Arial"/>
          <w:b/>
          <w:bCs/>
          <w:sz w:val="24"/>
          <w:szCs w:val="24"/>
        </w:rPr>
        <w:t>Définition </w:t>
      </w:r>
      <w:r w:rsidRPr="00AE3236">
        <w:rPr>
          <w:rFonts w:ascii="Arial" w:hAnsi="Arial" w:cs="Arial"/>
          <w:sz w:val="24"/>
          <w:szCs w:val="24"/>
        </w:rPr>
        <w:t xml:space="preserve">: La tension superficielle est un phénomène d’augmentation de l’énergie à la surface d’un fluide. Cet effet permet par exemple aux insectes de marcher sur l’eau, à un objet léger de se maintenir à la surface libre d’un liquide, à la rosée de ne pas s’étaler sur les pétales de fleurs et expliquer la capillarite. </w:t>
      </w:r>
    </w:p>
    <w:p w:rsidR="00D676B6" w:rsidRPr="00AE3236" w:rsidRDefault="00D676B6" w:rsidP="00D676B6">
      <w:pPr>
        <w:tabs>
          <w:tab w:val="left" w:pos="1276"/>
          <w:tab w:val="left" w:pos="3060"/>
          <w:tab w:val="center" w:pos="4536"/>
          <w:tab w:val="left" w:pos="7515"/>
        </w:tabs>
        <w:spacing w:line="480" w:lineRule="auto"/>
        <w:rPr>
          <w:rFonts w:ascii="Arial" w:hAnsi="Arial" w:cs="Arial"/>
          <w:sz w:val="24"/>
          <w:szCs w:val="24"/>
        </w:rPr>
      </w:pPr>
      <w:r w:rsidRPr="00AE3236">
        <w:rPr>
          <w:rFonts w:ascii="Arial" w:hAnsi="Arial" w:cs="Arial"/>
          <w:sz w:val="24"/>
          <w:szCs w:val="24"/>
        </w:rPr>
        <w:t xml:space="preserve">Je vous ai sélectionné quelques images qui mettent en évidence le phénomène de tension superficielle </w:t>
      </w:r>
    </w:p>
    <w:p w:rsidR="00D676B6" w:rsidRPr="00AE3236" w:rsidRDefault="00D676B6" w:rsidP="00D676B6">
      <w:pPr>
        <w:tabs>
          <w:tab w:val="left" w:pos="1276"/>
          <w:tab w:val="left" w:pos="3060"/>
          <w:tab w:val="center" w:pos="4536"/>
          <w:tab w:val="left" w:pos="7515"/>
        </w:tabs>
        <w:spacing w:line="480" w:lineRule="auto"/>
        <w:rPr>
          <w:rFonts w:ascii="Arial" w:hAnsi="Arial" w:cs="Arial"/>
          <w:b/>
          <w:bCs/>
          <w:sz w:val="24"/>
          <w:szCs w:val="24"/>
        </w:rPr>
      </w:pPr>
      <w:r w:rsidRPr="00AE3236">
        <w:rPr>
          <w:rFonts w:ascii="Arial" w:hAnsi="Arial" w:cs="Arial"/>
          <w:b/>
          <w:bCs/>
          <w:sz w:val="24"/>
          <w:szCs w:val="24"/>
        </w:rPr>
        <w:t xml:space="preserve"> </w:t>
      </w:r>
    </w:p>
    <w:p w:rsidR="00D676B6" w:rsidRPr="00AE3236" w:rsidRDefault="00D676B6" w:rsidP="00D676B6">
      <w:pPr>
        <w:tabs>
          <w:tab w:val="left" w:pos="1276"/>
          <w:tab w:val="left" w:pos="3060"/>
          <w:tab w:val="center" w:pos="4536"/>
          <w:tab w:val="left" w:pos="7515"/>
        </w:tabs>
        <w:spacing w:line="480" w:lineRule="auto"/>
        <w:rPr>
          <w:rFonts w:ascii="Arial" w:eastAsiaTheme="minorEastAsia" w:hAnsi="Arial" w:cs="Arial"/>
          <w:b/>
          <w:bCs/>
          <w:sz w:val="24"/>
          <w:szCs w:val="24"/>
        </w:rPr>
      </w:pPr>
      <w:r w:rsidRPr="00AE3236">
        <w:rPr>
          <w:rFonts w:ascii="Arial" w:eastAsiaTheme="minorEastAsia" w:hAnsi="Arial" w:cs="Arial"/>
          <w:b/>
          <w:bCs/>
          <w:sz w:val="24"/>
          <w:szCs w:val="24"/>
        </w:rPr>
        <w:t xml:space="preserve">   </w:t>
      </w:r>
      <w:r w:rsidRPr="00AE3236">
        <w:rPr>
          <w:rFonts w:ascii="Arial" w:eastAsiaTheme="minorEastAsia" w:hAnsi="Arial" w:cs="Arial"/>
          <w:b/>
          <w:bCs/>
          <w:noProof/>
          <w:sz w:val="24"/>
          <w:szCs w:val="24"/>
          <w:lang w:eastAsia="fr-FR"/>
        </w:rPr>
        <w:drawing>
          <wp:inline distT="0" distB="0" distL="0" distR="0">
            <wp:extent cx="3971925" cy="1152525"/>
            <wp:effectExtent l="19050" t="0" r="9525" b="0"/>
            <wp:docPr id="2" name="Image 6" descr="C:\Users\connexion\Pictures\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nnexion\Pictures\sans-titre.png"/>
                    <pic:cNvPicPr>
                      <a:picLocks noChangeAspect="1" noChangeArrowheads="1"/>
                    </pic:cNvPicPr>
                  </pic:nvPicPr>
                  <pic:blipFill>
                    <a:blip r:embed="rId57"/>
                    <a:srcRect/>
                    <a:stretch>
                      <a:fillRect/>
                    </a:stretch>
                  </pic:blipFill>
                  <pic:spPr bwMode="auto">
                    <a:xfrm>
                      <a:off x="0" y="0"/>
                      <a:ext cx="3971925" cy="1152525"/>
                    </a:xfrm>
                    <a:prstGeom prst="rect">
                      <a:avLst/>
                    </a:prstGeom>
                    <a:noFill/>
                    <a:ln w="9525">
                      <a:noFill/>
                      <a:miter lim="800000"/>
                      <a:headEnd/>
                      <a:tailEnd/>
                    </a:ln>
                  </pic:spPr>
                </pic:pic>
              </a:graphicData>
            </a:graphic>
          </wp:inline>
        </w:drawing>
      </w:r>
    </w:p>
    <w:p w:rsidR="00D676B6" w:rsidRPr="00AE3236" w:rsidRDefault="00D676B6" w:rsidP="00D676B6">
      <w:pPr>
        <w:rPr>
          <w:rFonts w:ascii="Arial" w:eastAsiaTheme="minorEastAsia" w:hAnsi="Arial" w:cs="Arial"/>
          <w:sz w:val="24"/>
          <w:szCs w:val="24"/>
        </w:rPr>
      </w:pPr>
    </w:p>
    <w:p w:rsidR="00D676B6" w:rsidRPr="00AE3236" w:rsidRDefault="00D676B6" w:rsidP="00D676B6">
      <w:pPr>
        <w:tabs>
          <w:tab w:val="left" w:pos="1276"/>
          <w:tab w:val="left" w:pos="3060"/>
          <w:tab w:val="center" w:pos="4536"/>
          <w:tab w:val="left" w:pos="7515"/>
        </w:tabs>
        <w:spacing w:line="480" w:lineRule="auto"/>
        <w:rPr>
          <w:rFonts w:ascii="Arial" w:eastAsiaTheme="minorEastAsia" w:hAnsi="Arial" w:cs="Arial"/>
          <w:b/>
          <w:bCs/>
          <w:sz w:val="24"/>
          <w:szCs w:val="24"/>
        </w:rPr>
      </w:pPr>
      <w:r w:rsidRPr="00AE3236">
        <w:rPr>
          <w:rFonts w:ascii="Arial" w:eastAsiaTheme="minorEastAsia" w:hAnsi="Arial" w:cs="Arial"/>
          <w:b/>
          <w:bCs/>
          <w:noProof/>
          <w:sz w:val="24"/>
          <w:szCs w:val="24"/>
          <w:lang w:eastAsia="fr-FR"/>
        </w:rPr>
        <w:drawing>
          <wp:inline distT="0" distB="0" distL="0" distR="0">
            <wp:extent cx="2152650" cy="2124075"/>
            <wp:effectExtent l="19050" t="0" r="0" b="0"/>
            <wp:docPr id="3" name="Image 5" descr="C:\Users\connexion\Pictures\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nnexion\Pictures\images6.jpg"/>
                    <pic:cNvPicPr>
                      <a:picLocks noChangeAspect="1" noChangeArrowheads="1"/>
                    </pic:cNvPicPr>
                  </pic:nvPicPr>
                  <pic:blipFill>
                    <a:blip r:embed="rId58"/>
                    <a:srcRect/>
                    <a:stretch>
                      <a:fillRect/>
                    </a:stretch>
                  </pic:blipFill>
                  <pic:spPr bwMode="auto">
                    <a:xfrm>
                      <a:off x="0" y="0"/>
                      <a:ext cx="2152650" cy="2124075"/>
                    </a:xfrm>
                    <a:prstGeom prst="rect">
                      <a:avLst/>
                    </a:prstGeom>
                    <a:noFill/>
                    <a:ln w="9525">
                      <a:noFill/>
                      <a:miter lim="800000"/>
                      <a:headEnd/>
                      <a:tailEnd/>
                    </a:ln>
                  </pic:spPr>
                </pic:pic>
              </a:graphicData>
            </a:graphic>
          </wp:inline>
        </w:drawing>
      </w:r>
      <w:r w:rsidRPr="00AE3236">
        <w:rPr>
          <w:rFonts w:ascii="Arial" w:eastAsiaTheme="minorEastAsia" w:hAnsi="Arial" w:cs="Arial"/>
          <w:b/>
          <w:bCs/>
          <w:noProof/>
          <w:sz w:val="24"/>
          <w:szCs w:val="24"/>
          <w:lang w:eastAsia="fr-FR"/>
        </w:rPr>
        <w:drawing>
          <wp:inline distT="0" distB="0" distL="0" distR="0">
            <wp:extent cx="3028950" cy="1514475"/>
            <wp:effectExtent l="19050" t="0" r="0" b="0"/>
            <wp:docPr id="4" name="Image 7" descr="C:\Users\connexion\Pictur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nnexion\Pictures\images4.png"/>
                    <pic:cNvPicPr>
                      <a:picLocks noChangeAspect="1" noChangeArrowheads="1"/>
                    </pic:cNvPicPr>
                  </pic:nvPicPr>
                  <pic:blipFill>
                    <a:blip r:embed="rId59"/>
                    <a:srcRect/>
                    <a:stretch>
                      <a:fillRect/>
                    </a:stretch>
                  </pic:blipFill>
                  <pic:spPr bwMode="auto">
                    <a:xfrm>
                      <a:off x="0" y="0"/>
                      <a:ext cx="3028950" cy="1514475"/>
                    </a:xfrm>
                    <a:prstGeom prst="rect">
                      <a:avLst/>
                    </a:prstGeom>
                    <a:noFill/>
                    <a:ln w="9525">
                      <a:noFill/>
                      <a:miter lim="800000"/>
                      <a:headEnd/>
                      <a:tailEnd/>
                    </a:ln>
                  </pic:spPr>
                </pic:pic>
              </a:graphicData>
            </a:graphic>
          </wp:inline>
        </w:drawing>
      </w:r>
    </w:p>
    <w:p w:rsidR="00D676B6" w:rsidRPr="00AE3236" w:rsidRDefault="00D676B6" w:rsidP="00D676B6">
      <w:pPr>
        <w:widowControl w:val="0"/>
        <w:autoSpaceDE w:val="0"/>
        <w:autoSpaceDN w:val="0"/>
        <w:adjustRightInd w:val="0"/>
        <w:spacing w:after="0" w:line="276" w:lineRule="auto"/>
        <w:rPr>
          <w:rFonts w:ascii="Arial" w:hAnsi="Arial" w:cs="Arial"/>
          <w:b/>
          <w:bCs/>
          <w:sz w:val="24"/>
          <w:szCs w:val="24"/>
        </w:rPr>
      </w:pPr>
      <w:r w:rsidRPr="00AE3236">
        <w:rPr>
          <w:rFonts w:ascii="Arial" w:hAnsi="Arial" w:cs="Arial"/>
          <w:b/>
          <w:bCs/>
          <w:noProof/>
          <w:sz w:val="24"/>
          <w:szCs w:val="24"/>
          <w:lang w:eastAsia="fr-FR"/>
        </w:rPr>
        <w:lastRenderedPageBreak/>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657475" cy="1724025"/>
            <wp:effectExtent l="19050" t="0" r="9525" b="0"/>
            <wp:wrapSquare wrapText="bothSides"/>
            <wp:docPr id="9" name="Image 8" descr="C:\Users\connexion\Pictures\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nnexion\Pictures\images5.jpg"/>
                    <pic:cNvPicPr>
                      <a:picLocks noChangeAspect="1" noChangeArrowheads="1"/>
                    </pic:cNvPicPr>
                  </pic:nvPicPr>
                  <pic:blipFill>
                    <a:blip r:embed="rId60"/>
                    <a:srcRect/>
                    <a:stretch>
                      <a:fillRect/>
                    </a:stretch>
                  </pic:blipFill>
                  <pic:spPr bwMode="auto">
                    <a:xfrm>
                      <a:off x="0" y="0"/>
                      <a:ext cx="2657475" cy="1724025"/>
                    </a:xfrm>
                    <a:prstGeom prst="rect">
                      <a:avLst/>
                    </a:prstGeom>
                    <a:noFill/>
                    <a:ln w="9525">
                      <a:noFill/>
                      <a:miter lim="800000"/>
                      <a:headEnd/>
                      <a:tailEnd/>
                    </a:ln>
                  </pic:spPr>
                </pic:pic>
              </a:graphicData>
            </a:graphic>
          </wp:anchor>
        </w:drawing>
      </w:r>
    </w:p>
    <w:p w:rsidR="00D676B6" w:rsidRPr="00AE3236" w:rsidRDefault="00D676B6" w:rsidP="00D676B6">
      <w:pPr>
        <w:widowControl w:val="0"/>
        <w:autoSpaceDE w:val="0"/>
        <w:autoSpaceDN w:val="0"/>
        <w:adjustRightInd w:val="0"/>
        <w:spacing w:after="0" w:line="276" w:lineRule="auto"/>
        <w:rPr>
          <w:rFonts w:ascii="Arial" w:hAnsi="Arial" w:cs="Arial"/>
          <w:b/>
          <w:b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spacing w:line="276" w:lineRule="auto"/>
        <w:rPr>
          <w:rFonts w:ascii="Arial" w:hAnsi="Arial" w:cs="Arial"/>
          <w:i/>
          <w:iCs/>
          <w:sz w:val="24"/>
          <w:szCs w:val="24"/>
        </w:rPr>
      </w:pPr>
    </w:p>
    <w:p w:rsidR="00D676B6" w:rsidRPr="00AE3236" w:rsidRDefault="00D676B6" w:rsidP="00D676B6">
      <w:pPr>
        <w:rPr>
          <w:rFonts w:ascii="Arial" w:hAnsi="Arial" w:cs="Arial"/>
          <w:sz w:val="24"/>
          <w:szCs w:val="24"/>
        </w:rPr>
      </w:pPr>
    </w:p>
    <w:p w:rsidR="00D676B6" w:rsidRPr="00AE3236" w:rsidRDefault="00D676B6" w:rsidP="00D676B6">
      <w:pPr>
        <w:rPr>
          <w:rFonts w:ascii="Arial" w:hAnsi="Arial" w:cs="Arial"/>
          <w:b/>
          <w:bCs/>
          <w:sz w:val="24"/>
          <w:szCs w:val="24"/>
        </w:rPr>
      </w:pPr>
      <w:r w:rsidRPr="00AE3236">
        <w:rPr>
          <w:rFonts w:ascii="Arial" w:hAnsi="Arial" w:cs="Arial"/>
          <w:b/>
          <w:bCs/>
          <w:sz w:val="24"/>
          <w:szCs w:val="24"/>
        </w:rPr>
        <w:t>LA LOI DE LAPLACE OU LA LOI DES BULLES</w:t>
      </w:r>
    </w:p>
    <w:p w:rsidR="00D676B6" w:rsidRPr="00AE3236" w:rsidRDefault="00D676B6" w:rsidP="00D676B6">
      <w:pPr>
        <w:rPr>
          <w:rFonts w:ascii="Arial" w:hAnsi="Arial" w:cs="Arial"/>
          <w:sz w:val="24"/>
          <w:szCs w:val="24"/>
        </w:rPr>
      </w:pPr>
      <w:r w:rsidRPr="00AE3236">
        <w:rPr>
          <w:rFonts w:ascii="Arial" w:hAnsi="Arial" w:cs="Arial"/>
          <w:sz w:val="24"/>
          <w:szCs w:val="24"/>
        </w:rPr>
        <w:t>L’énergie nécessaire pour former une bulle est donnée par:</w:t>
      </w:r>
    </w:p>
    <w:p w:rsidR="00D676B6" w:rsidRPr="00AE3236" w:rsidRDefault="00D676B6" w:rsidP="00AB4588">
      <w:pPr>
        <w:rPr>
          <w:rFonts w:ascii="Arial" w:eastAsiaTheme="minorEastAsia" w:hAnsi="Arial" w:cs="Arial"/>
          <w:sz w:val="24"/>
          <w:szCs w:val="24"/>
        </w:rPr>
      </w:pPr>
      <w:r w:rsidRPr="00AE3236">
        <w:rPr>
          <w:rFonts w:ascii="Arial" w:hAnsi="Arial" w:cs="Arial"/>
          <w:sz w:val="24"/>
          <w:szCs w:val="24"/>
        </w:rPr>
        <w:t xml:space="preserve"> </w:t>
      </w:r>
      <m:oMath>
        <m:r>
          <w:rPr>
            <w:rFonts w:ascii="Arial" w:hAnsi="Arial" w:cs="Arial"/>
            <w:sz w:val="24"/>
            <w:szCs w:val="24"/>
          </w:rPr>
          <m:t>∆</m:t>
        </m:r>
        <m:r>
          <w:rPr>
            <w:rFonts w:ascii="Cambria Math" w:hAnsi="Cambria Math" w:cs="Arial"/>
            <w:sz w:val="24"/>
            <w:szCs w:val="24"/>
          </w:rPr>
          <m:t>w</m:t>
        </m:r>
        <m:r>
          <w:rPr>
            <w:rFonts w:ascii="Cambria Math" w:hAnsi="Arial" w:cs="Arial"/>
            <w:sz w:val="24"/>
            <w:szCs w:val="24"/>
          </w:rPr>
          <m:t>=</m:t>
        </m:r>
        <m:r>
          <w:rPr>
            <w:rFonts w:ascii="Cambria Math" w:hAnsi="Cambria Math" w:cs="Arial"/>
            <w:sz w:val="24"/>
            <w:szCs w:val="24"/>
          </w:rPr>
          <m:t>σ</m:t>
        </m:r>
        <m:r>
          <w:rPr>
            <w:rFonts w:ascii="Arial" w:hAnsi="Arial" w:cs="Arial"/>
            <w:sz w:val="24"/>
            <w:szCs w:val="24"/>
          </w:rPr>
          <m:t>∆</m:t>
        </m:r>
        <m:r>
          <w:rPr>
            <w:rFonts w:ascii="Cambria Math" w:hAnsi="Cambria Math" w:cs="Arial"/>
            <w:sz w:val="24"/>
            <w:szCs w:val="24"/>
          </w:rPr>
          <m:t>S</m:t>
        </m:r>
        <m:r>
          <w:rPr>
            <w:rFonts w:ascii="Cambria Math" w:hAnsi="Arial" w:cs="Arial"/>
            <w:sz w:val="24"/>
            <w:szCs w:val="24"/>
          </w:rPr>
          <m:t>=</m:t>
        </m:r>
        <m:r>
          <w:rPr>
            <w:rFonts w:ascii="Cambria Math" w:hAnsi="Arial" w:cs="Arial"/>
            <w:sz w:val="24"/>
            <w:szCs w:val="24"/>
          </w:rPr>
          <m:t>∆</m:t>
        </m:r>
        <m:r>
          <w:rPr>
            <w:rFonts w:ascii="Cambria Math" w:hAnsi="Cambria Math" w:cs="Arial"/>
            <w:sz w:val="24"/>
            <w:szCs w:val="24"/>
          </w:rPr>
          <m:t>P</m:t>
        </m:r>
        <m:r>
          <w:rPr>
            <w:rFonts w:ascii="Arial" w:hAnsi="Arial" w:cs="Arial"/>
            <w:sz w:val="24"/>
            <w:szCs w:val="24"/>
          </w:rPr>
          <m:t>∆</m:t>
        </m:r>
        <m:r>
          <w:rPr>
            <w:rFonts w:ascii="Cambria Math" w:hAnsi="Cambria Math" w:cs="Arial"/>
            <w:sz w:val="24"/>
            <w:szCs w:val="24"/>
          </w:rPr>
          <m:t>V</m:t>
        </m:r>
        <m:r>
          <w:rPr>
            <w:rFonts w:ascii="Cambria Math" w:hAnsi="Arial" w:cs="Arial"/>
            <w:sz w:val="24"/>
            <w:szCs w:val="24"/>
          </w:rPr>
          <m:t>……</m:t>
        </m:r>
        <m:r>
          <w:rPr>
            <w:rFonts w:ascii="Cambria Math" w:hAnsi="Arial" w:cs="Arial"/>
            <w:sz w:val="24"/>
            <w:szCs w:val="24"/>
          </w:rPr>
          <m:t>.(1)</m:t>
        </m:r>
      </m:oMath>
      <w:r w:rsidRPr="00AE3236">
        <w:rPr>
          <w:rFonts w:ascii="Arial" w:eastAsiaTheme="minorEastAsia" w:hAnsi="Arial" w:cs="Arial"/>
          <w:sz w:val="24"/>
          <w:szCs w:val="24"/>
        </w:rPr>
        <w:t>, ΔP est la variation de la pression entre l’intérieur et l’extérieure de la bulle (P</w:t>
      </w:r>
      <w:r w:rsidRPr="00AE3236">
        <w:rPr>
          <w:rFonts w:ascii="Arial" w:eastAsiaTheme="minorEastAsia" w:hAnsi="Arial" w:cs="Arial"/>
          <w:sz w:val="24"/>
          <w:szCs w:val="24"/>
          <w:vertAlign w:val="subscript"/>
        </w:rPr>
        <w:t>int</w:t>
      </w:r>
      <w:r w:rsidR="00AB4588">
        <w:rPr>
          <w:rFonts w:ascii="Arial" w:eastAsiaTheme="minorEastAsia" w:hAnsi="Arial" w:cs="Arial"/>
          <w:sz w:val="24"/>
          <w:szCs w:val="24"/>
          <w:vertAlign w:val="subscript"/>
        </w:rPr>
        <w:t>é</w:t>
      </w:r>
      <w:r w:rsidRPr="00AE3236">
        <w:rPr>
          <w:rFonts w:ascii="Arial" w:eastAsiaTheme="minorEastAsia" w:hAnsi="Arial" w:cs="Arial"/>
          <w:sz w:val="24"/>
          <w:szCs w:val="24"/>
          <w:vertAlign w:val="subscript"/>
        </w:rPr>
        <w:t>rieur</w:t>
      </w:r>
      <w:r w:rsidR="00AB4588">
        <w:rPr>
          <w:rFonts w:ascii="Arial" w:eastAsiaTheme="minorEastAsia" w:hAnsi="Arial" w:cs="Arial"/>
          <w:sz w:val="24"/>
          <w:szCs w:val="24"/>
          <w:vertAlign w:val="subscript"/>
        </w:rPr>
        <w:t xml:space="preserve">e </w:t>
      </w:r>
      <w:r w:rsidRPr="00AE3236">
        <w:rPr>
          <w:rFonts w:ascii="Arial" w:eastAsiaTheme="minorEastAsia" w:hAnsi="Arial" w:cs="Arial"/>
          <w:sz w:val="24"/>
          <w:szCs w:val="24"/>
        </w:rPr>
        <w:t>-P</w:t>
      </w:r>
      <w:r w:rsidRPr="00AE3236">
        <w:rPr>
          <w:rFonts w:ascii="Arial" w:eastAsiaTheme="minorEastAsia" w:hAnsi="Arial" w:cs="Arial"/>
          <w:sz w:val="24"/>
          <w:szCs w:val="24"/>
          <w:vertAlign w:val="subscript"/>
        </w:rPr>
        <w:t>ext</w:t>
      </w:r>
      <w:r w:rsidR="00AB4588">
        <w:rPr>
          <w:rFonts w:ascii="Arial" w:eastAsiaTheme="minorEastAsia" w:hAnsi="Arial" w:cs="Arial"/>
          <w:sz w:val="24"/>
          <w:szCs w:val="24"/>
          <w:vertAlign w:val="subscript"/>
        </w:rPr>
        <w:t>é</w:t>
      </w:r>
      <w:r w:rsidRPr="00AE3236">
        <w:rPr>
          <w:rFonts w:ascii="Arial" w:eastAsiaTheme="minorEastAsia" w:hAnsi="Arial" w:cs="Arial"/>
          <w:sz w:val="24"/>
          <w:szCs w:val="24"/>
          <w:vertAlign w:val="subscript"/>
        </w:rPr>
        <w:t>rieure</w:t>
      </w:r>
      <w:r w:rsidRPr="00AE3236">
        <w:rPr>
          <w:rFonts w:ascii="Arial" w:eastAsiaTheme="minorEastAsia" w:hAnsi="Arial" w:cs="Arial"/>
          <w:sz w:val="24"/>
          <w:szCs w:val="24"/>
        </w:rPr>
        <w:t xml:space="preserve">), ΔV est la variation du volume de la bulle  et ΔS est la variation de la surface de la bulle  or </w:t>
      </w:r>
      <m:oMath>
        <m:r>
          <w:rPr>
            <w:rFonts w:ascii="Cambria Math" w:eastAsiaTheme="minorEastAsia" w:hAnsi="Cambria Math" w:cs="Arial"/>
            <w:sz w:val="24"/>
            <w:szCs w:val="24"/>
          </w:rPr>
          <m:t>V</m:t>
        </m:r>
        <m:d>
          <m:dPr>
            <m:ctrlPr>
              <w:rPr>
                <w:rFonts w:ascii="Cambria Math" w:eastAsiaTheme="minorEastAsia" w:hAnsi="Arial" w:cs="Arial"/>
                <w:i/>
                <w:sz w:val="24"/>
                <w:szCs w:val="24"/>
              </w:rPr>
            </m:ctrlPr>
          </m:dPr>
          <m:e>
            <m:r>
              <w:rPr>
                <w:rFonts w:ascii="Cambria Math" w:eastAsiaTheme="minorEastAsia" w:hAnsi="Cambria Math" w:cs="Arial"/>
                <w:sz w:val="24"/>
                <w:szCs w:val="24"/>
              </w:rPr>
              <m:t>volume</m:t>
            </m:r>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d</m:t>
                </m:r>
              </m:e>
              <m:sup>
                <m:r>
                  <w:rPr>
                    <w:rFonts w:ascii="Cambria Math" w:eastAsiaTheme="minorEastAsia" w:hAnsi="Arial" w:cs="Arial"/>
                    <w:sz w:val="24"/>
                    <w:szCs w:val="24"/>
                  </w:rPr>
                  <m:t>'</m:t>
                </m:r>
              </m:sup>
            </m:sSup>
            <m:r>
              <w:rPr>
                <w:rFonts w:ascii="Cambria Math" w:eastAsiaTheme="minorEastAsia" w:hAnsi="Cambria Math" w:cs="Arial"/>
                <w:sz w:val="24"/>
                <w:szCs w:val="24"/>
              </w:rPr>
              <m:t>une</m:t>
            </m:r>
            <m:r>
              <w:rPr>
                <w:rFonts w:ascii="Cambria Math" w:eastAsiaTheme="minorEastAsia" w:hAnsi="Arial" w:cs="Arial"/>
                <w:sz w:val="24"/>
                <w:szCs w:val="24"/>
              </w:rPr>
              <m:t xml:space="preserve"> </m:t>
            </m:r>
            <m:r>
              <w:rPr>
                <w:rFonts w:ascii="Cambria Math" w:eastAsiaTheme="minorEastAsia" w:hAnsi="Cambria Math" w:cs="Arial"/>
                <w:sz w:val="24"/>
                <w:szCs w:val="24"/>
              </w:rPr>
              <m:t>sp</m:t>
            </m:r>
            <m:r>
              <w:rPr>
                <w:rFonts w:ascii="Arial" w:eastAsiaTheme="minorEastAsia" w:hAnsi="Cambria Math" w:cs="Arial"/>
                <w:sz w:val="24"/>
                <w:szCs w:val="24"/>
              </w:rPr>
              <m:t>h</m:t>
            </m:r>
            <m:r>
              <w:rPr>
                <w:rFonts w:ascii="Cambria Math" w:eastAsiaTheme="minorEastAsia" w:hAnsi="Arial" w:cs="Arial"/>
                <w:sz w:val="24"/>
                <w:szCs w:val="24"/>
              </w:rPr>
              <m:t>é</m:t>
            </m:r>
            <m:r>
              <w:rPr>
                <w:rFonts w:ascii="Cambria Math" w:eastAsiaTheme="minorEastAsia" w:hAnsi="Cambria Math" w:cs="Arial"/>
                <w:sz w:val="24"/>
                <w:szCs w:val="24"/>
              </w:rPr>
              <m:t>re</m:t>
            </m:r>
          </m:e>
        </m:d>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Arial" w:cs="Arial"/>
                <w:sz w:val="24"/>
                <w:szCs w:val="24"/>
              </w:rPr>
              <m:t>4</m:t>
            </m:r>
          </m:num>
          <m:den>
            <m:r>
              <w:rPr>
                <w:rFonts w:ascii="Cambria Math" w:eastAsiaTheme="minorEastAsia" w:hAnsi="Arial" w:cs="Arial"/>
                <w:sz w:val="24"/>
                <w:szCs w:val="24"/>
              </w:rPr>
              <m:t>3</m:t>
            </m:r>
          </m:den>
        </m:f>
        <m:r>
          <w:rPr>
            <w:rFonts w:ascii="Cambria Math" w:eastAsiaTheme="minorEastAsia" w:hAnsi="Cambria Math" w:cs="Arial"/>
            <w:sz w:val="24"/>
            <w:szCs w:val="24"/>
          </w:rPr>
          <m:t>π</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3</m:t>
            </m:r>
          </m:sup>
        </m:sSup>
        <m:r>
          <w:rPr>
            <w:rFonts w:ascii="Cambria Math" w:eastAsiaTheme="minorEastAsia" w:hAnsi="Arial" w:cs="Arial"/>
            <w:sz w:val="24"/>
            <w:szCs w:val="24"/>
          </w:rPr>
          <m:t xml:space="preserve">  </m:t>
        </m:r>
        <m:r>
          <w:rPr>
            <w:rFonts w:ascii="Cambria Math" w:eastAsiaTheme="minorEastAsia" w:hAnsi="Arial" w:cs="Arial"/>
            <w:sz w:val="24"/>
            <w:szCs w:val="24"/>
          </w:rPr>
          <m:t>→</m:t>
        </m:r>
        <m:r>
          <w:rPr>
            <w:rFonts w:ascii="Cambria Math" w:eastAsiaTheme="minorEastAsia" w:hAnsi="Arial" w:cs="Arial"/>
            <w:sz w:val="24"/>
            <w:szCs w:val="24"/>
          </w:rPr>
          <m:t xml:space="preserve">  </m:t>
        </m:r>
        <m:r>
          <w:rPr>
            <w:rFonts w:ascii="Cambria Math" w:eastAsiaTheme="minorEastAsia" w:hAnsi="Arial" w:cs="Arial"/>
            <w:sz w:val="24"/>
            <w:szCs w:val="24"/>
          </w:rPr>
          <m:t>∆</m:t>
        </m:r>
        <m:r>
          <w:rPr>
            <w:rFonts w:ascii="Cambria Math" w:eastAsiaTheme="minorEastAsia" w:hAnsi="Cambria Math" w:cs="Arial"/>
            <w:sz w:val="24"/>
            <w:szCs w:val="24"/>
          </w:rPr>
          <m:t>V</m:t>
        </m:r>
        <m:r>
          <w:rPr>
            <w:rFonts w:ascii="Cambria Math" w:eastAsiaTheme="minorEastAsia" w:hAnsi="Arial" w:cs="Arial"/>
            <w:sz w:val="24"/>
            <w:szCs w:val="24"/>
          </w:rPr>
          <m:t>=4</m:t>
        </m:r>
        <m:r>
          <w:rPr>
            <w:rFonts w:ascii="Cambria Math" w:eastAsiaTheme="minorEastAsia" w:hAnsi="Cambria Math" w:cs="Arial"/>
            <w:sz w:val="24"/>
            <w:szCs w:val="24"/>
          </w:rPr>
          <m:t>π</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r>
          <w:rPr>
            <w:rFonts w:ascii="Arial" w:eastAsiaTheme="minorEastAsia" w:hAnsi="Arial" w:cs="Arial"/>
            <w:sz w:val="24"/>
            <w:szCs w:val="24"/>
          </w:rPr>
          <m:t>∆</m:t>
        </m:r>
        <m:r>
          <w:rPr>
            <w:rFonts w:ascii="Cambria Math" w:eastAsiaTheme="minorEastAsia" w:hAnsi="Cambria Math" w:cs="Arial"/>
            <w:sz w:val="24"/>
            <w:szCs w:val="24"/>
          </w:rPr>
          <m:t>R</m:t>
        </m:r>
        <m:r>
          <w:rPr>
            <w:rFonts w:ascii="Cambria Math" w:eastAsiaTheme="minorEastAsia" w:hAnsi="Arial" w:cs="Arial"/>
            <w:sz w:val="24"/>
            <w:szCs w:val="24"/>
          </w:rPr>
          <m:t xml:space="preserve"> </m:t>
        </m:r>
        <m:r>
          <w:rPr>
            <w:rFonts w:ascii="Cambria Math" w:eastAsiaTheme="minorEastAsia" w:hAnsi="Cambria Math" w:cs="Arial"/>
            <w:sz w:val="24"/>
            <w:szCs w:val="24"/>
          </w:rPr>
          <m:t>et</m:t>
        </m:r>
        <m:r>
          <w:rPr>
            <w:rFonts w:ascii="Cambria Math" w:eastAsiaTheme="minorEastAsia" w:hAnsi="Arial" w:cs="Arial"/>
            <w:sz w:val="24"/>
            <w:szCs w:val="24"/>
          </w:rPr>
          <m:t xml:space="preserve"> </m:t>
        </m:r>
      </m:oMath>
    </w:p>
    <w:p w:rsidR="00D676B6" w:rsidRPr="00AE3236" w:rsidRDefault="00D676B6" w:rsidP="00D676B6">
      <w:pPr>
        <w:rPr>
          <w:rFonts w:ascii="Arial" w:eastAsiaTheme="minorEastAsia" w:hAnsi="Arial" w:cs="Arial"/>
          <w:sz w:val="24"/>
          <w:szCs w:val="24"/>
        </w:rPr>
      </w:pPr>
      <m:oMath>
        <m:r>
          <w:rPr>
            <w:rFonts w:ascii="Cambria Math" w:eastAsiaTheme="minorEastAsia" w:hAnsi="Cambria Math" w:cs="Arial"/>
            <w:sz w:val="24"/>
            <w:szCs w:val="24"/>
          </w:rPr>
          <m:t>S</m:t>
        </m:r>
        <m:d>
          <m:dPr>
            <m:ctrlPr>
              <w:rPr>
                <w:rFonts w:ascii="Cambria Math" w:eastAsiaTheme="minorEastAsia" w:hAnsi="Arial" w:cs="Arial"/>
                <w:i/>
                <w:sz w:val="24"/>
                <w:szCs w:val="24"/>
              </w:rPr>
            </m:ctrlPr>
          </m:dPr>
          <m:e>
            <m:r>
              <w:rPr>
                <w:rFonts w:ascii="Cambria Math" w:eastAsiaTheme="minorEastAsia" w:hAnsi="Cambria Math" w:cs="Arial"/>
                <w:sz w:val="24"/>
                <w:szCs w:val="24"/>
              </w:rPr>
              <m:t>surface</m:t>
            </m:r>
            <m:r>
              <w:rPr>
                <w:rFonts w:ascii="Cambria Math" w:eastAsiaTheme="minorEastAsia" w:hAnsi="Arial" w:cs="Arial"/>
                <w:sz w:val="24"/>
                <w:szCs w:val="24"/>
              </w:rPr>
              <m:t xml:space="preserve"> </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d</m:t>
                </m:r>
              </m:e>
              <m:sup>
                <m:r>
                  <w:rPr>
                    <w:rFonts w:ascii="Cambria Math" w:eastAsiaTheme="minorEastAsia" w:hAnsi="Arial" w:cs="Arial"/>
                    <w:sz w:val="24"/>
                    <w:szCs w:val="24"/>
                  </w:rPr>
                  <m:t>'</m:t>
                </m:r>
              </m:sup>
            </m:sSup>
            <m:r>
              <w:rPr>
                <w:rFonts w:ascii="Cambria Math" w:eastAsiaTheme="minorEastAsia" w:hAnsi="Cambria Math" w:cs="Arial"/>
                <w:sz w:val="24"/>
                <w:szCs w:val="24"/>
              </w:rPr>
              <m:t>une</m:t>
            </m:r>
            <m:r>
              <w:rPr>
                <w:rFonts w:ascii="Cambria Math" w:eastAsiaTheme="minorEastAsia" w:hAnsi="Arial" w:cs="Arial"/>
                <w:sz w:val="24"/>
                <w:szCs w:val="24"/>
              </w:rPr>
              <m:t xml:space="preserve"> </m:t>
            </m:r>
            <m:r>
              <w:rPr>
                <w:rFonts w:ascii="Cambria Math" w:eastAsiaTheme="minorEastAsia" w:hAnsi="Cambria Math" w:cs="Arial"/>
                <w:sz w:val="24"/>
                <w:szCs w:val="24"/>
              </w:rPr>
              <m:t>sp</m:t>
            </m:r>
            <m:r>
              <w:rPr>
                <w:rFonts w:ascii="Arial" w:eastAsiaTheme="minorEastAsia" w:hAnsi="Cambria Math" w:cs="Arial"/>
                <w:sz w:val="24"/>
                <w:szCs w:val="24"/>
              </w:rPr>
              <m:t>h</m:t>
            </m:r>
            <m:r>
              <w:rPr>
                <w:rFonts w:ascii="Cambria Math" w:eastAsiaTheme="minorEastAsia" w:hAnsi="Arial" w:cs="Arial"/>
                <w:sz w:val="24"/>
                <w:szCs w:val="24"/>
              </w:rPr>
              <m:t>é</m:t>
            </m:r>
            <m:r>
              <w:rPr>
                <w:rFonts w:ascii="Cambria Math" w:eastAsiaTheme="minorEastAsia" w:hAnsi="Cambria Math" w:cs="Arial"/>
                <w:sz w:val="24"/>
                <w:szCs w:val="24"/>
              </w:rPr>
              <m:t>re</m:t>
            </m:r>
          </m:e>
        </m:d>
        <m:r>
          <w:rPr>
            <w:rFonts w:ascii="Cambria Math" w:eastAsiaTheme="minorEastAsia" w:hAnsi="Arial" w:cs="Arial"/>
            <w:sz w:val="24"/>
            <w:szCs w:val="24"/>
          </w:rPr>
          <m:t>=4</m:t>
        </m:r>
        <m:r>
          <w:rPr>
            <w:rFonts w:ascii="Cambria Math" w:eastAsiaTheme="minorEastAsia" w:hAnsi="Cambria Math" w:cs="Arial"/>
            <w:sz w:val="24"/>
            <w:szCs w:val="24"/>
          </w:rPr>
          <m:t>π</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R</m:t>
            </m:r>
          </m:e>
          <m:sup>
            <m:r>
              <w:rPr>
                <w:rFonts w:ascii="Cambria Math" w:eastAsiaTheme="minorEastAsia" w:hAnsi="Arial" w:cs="Arial"/>
                <w:sz w:val="24"/>
                <w:szCs w:val="24"/>
              </w:rPr>
              <m:t>2</m:t>
            </m:r>
          </m:sup>
        </m:sSup>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=8</m:t>
        </m:r>
        <m:r>
          <w:rPr>
            <w:rFonts w:ascii="Cambria Math" w:eastAsiaTheme="minorEastAsia" w:hAnsi="Cambria Math" w:cs="Arial"/>
            <w:sz w:val="24"/>
            <w:szCs w:val="24"/>
          </w:rPr>
          <m:t>πR</m:t>
        </m:r>
        <m:r>
          <w:rPr>
            <w:rFonts w:ascii="Arial" w:eastAsiaTheme="minorEastAsia" w:hAnsi="Arial" w:cs="Arial"/>
            <w:sz w:val="24"/>
            <w:szCs w:val="24"/>
          </w:rPr>
          <m:t>∆</m:t>
        </m:r>
        <m:r>
          <w:rPr>
            <w:rFonts w:ascii="Cambria Math" w:eastAsiaTheme="minorEastAsia" w:hAnsi="Cambria Math" w:cs="Arial"/>
            <w:sz w:val="24"/>
            <w:szCs w:val="24"/>
          </w:rPr>
          <m:t>R</m:t>
        </m:r>
      </m:oMath>
      <w:r w:rsidRPr="00AE3236">
        <w:rPr>
          <w:rFonts w:ascii="Arial" w:eastAsiaTheme="minorEastAsia" w:hAnsi="Arial" w:cs="Arial"/>
          <w:sz w:val="24"/>
          <w:szCs w:val="24"/>
        </w:rPr>
        <w:t xml:space="preserve">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En remplaçant ΔS et ΔV dans la relation (1</w:t>
      </w:r>
      <w:proofErr w:type="gramStart"/>
      <w:r w:rsidRPr="00AE3236">
        <w:rPr>
          <w:rFonts w:ascii="Arial" w:eastAsiaTheme="minorEastAsia" w:hAnsi="Arial" w:cs="Arial"/>
          <w:sz w:val="24"/>
          <w:szCs w:val="24"/>
        </w:rPr>
        <w:t>) ,</w:t>
      </w:r>
      <w:proofErr w:type="gramEnd"/>
      <w:r w:rsidRPr="00AE3236">
        <w:rPr>
          <w:rFonts w:ascii="Arial" w:eastAsiaTheme="minorEastAsia" w:hAnsi="Arial" w:cs="Arial"/>
          <w:sz w:val="24"/>
          <w:szCs w:val="24"/>
        </w:rPr>
        <w:t xml:space="preserve"> on trouve</w:t>
      </w:r>
    </w:p>
    <w:p w:rsidR="00D676B6" w:rsidRPr="00AE3236" w:rsidRDefault="00D676B6" w:rsidP="00D676B6">
      <w:pPr>
        <w:rPr>
          <w:rFonts w:ascii="Arial" w:eastAsiaTheme="minorEastAsia" w:hAnsi="Arial" w:cs="Arial"/>
          <w:sz w:val="24"/>
          <w:szCs w:val="24"/>
        </w:rPr>
      </w:pPr>
      <m:oMath>
        <m:r>
          <w:rPr>
            <w:rFonts w:ascii="Cambria Math" w:eastAsiaTheme="minorEastAsia" w:hAnsi="Arial" w:cs="Arial"/>
            <w:sz w:val="24"/>
            <w:szCs w:val="24"/>
          </w:rPr>
          <m:t>2</m:t>
        </m:r>
        <m:r>
          <w:rPr>
            <w:rFonts w:ascii="Cambria Math" w:hAnsi="Cambria Math" w:cs="Arial"/>
            <w:sz w:val="24"/>
            <w:szCs w:val="24"/>
          </w:rPr>
          <m:t>σ</m:t>
        </m:r>
        <m:r>
          <w:rPr>
            <w:rFonts w:ascii="Cambria Math" w:hAnsi="Arial" w:cs="Arial"/>
            <w:sz w:val="24"/>
            <w:szCs w:val="24"/>
          </w:rPr>
          <m:t>=</m:t>
        </m:r>
        <m:r>
          <w:rPr>
            <w:rFonts w:ascii="Cambria Math" w:hAnsi="Cambria Math" w:cs="Arial"/>
            <w:sz w:val="24"/>
            <w:szCs w:val="24"/>
          </w:rPr>
          <m:t>R</m:t>
        </m:r>
        <m:r>
          <w:rPr>
            <w:rFonts w:ascii="Arial" w:hAnsi="Arial" w:cs="Arial"/>
            <w:sz w:val="24"/>
            <w:szCs w:val="24"/>
          </w:rPr>
          <m:t>∆</m:t>
        </m:r>
        <m:r>
          <w:rPr>
            <w:rFonts w:ascii="Cambria Math" w:hAnsi="Cambria Math" w:cs="Arial"/>
            <w:sz w:val="24"/>
            <w:szCs w:val="24"/>
          </w:rPr>
          <m:t>P</m:t>
        </m:r>
        <m:r>
          <w:rPr>
            <w:rFonts w:ascii="Arial" w:hAnsi="Cambria Math" w:cs="Arial"/>
            <w:sz w:val="24"/>
            <w:szCs w:val="24"/>
          </w:rPr>
          <m:t>⟹</m:t>
        </m:r>
        <m:r>
          <w:rPr>
            <w:rFonts w:ascii="Arial" w:hAnsi="Arial" w:cs="Arial"/>
            <w:sz w:val="24"/>
            <w:szCs w:val="24"/>
          </w:rPr>
          <m:t>∆</m:t>
        </m:r>
        <m:r>
          <w:rPr>
            <w:rFonts w:ascii="Cambria Math" w:hAnsi="Cambria Math" w:cs="Arial"/>
            <w:sz w:val="24"/>
            <w:szCs w:val="24"/>
          </w:rPr>
          <m:t>P</m:t>
        </m:r>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2</m:t>
            </m:r>
            <m:r>
              <w:rPr>
                <w:rFonts w:ascii="Cambria Math" w:hAnsi="Cambria Math" w:cs="Arial"/>
                <w:sz w:val="24"/>
                <w:szCs w:val="24"/>
              </w:rPr>
              <m:t>σ</m:t>
            </m:r>
          </m:num>
          <m:den>
            <m:r>
              <w:rPr>
                <w:rFonts w:ascii="Cambria Math" w:hAnsi="Cambria Math" w:cs="Arial"/>
                <w:sz w:val="24"/>
                <w:szCs w:val="24"/>
              </w:rPr>
              <m:t>R</m:t>
            </m:r>
          </m:den>
        </m:f>
      </m:oMath>
      <w:r w:rsidRPr="00AE3236">
        <w:rPr>
          <w:rFonts w:ascii="Arial" w:eastAsiaTheme="minorEastAsia" w:hAnsi="Arial" w:cs="Arial"/>
          <w:sz w:val="24"/>
          <w:szCs w:val="24"/>
        </w:rPr>
        <w:t xml:space="preserve">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sz w:val="24"/>
          <w:szCs w:val="24"/>
        </w:rPr>
        <w:t>Pour une bulle de savon, elle est formée de deux couche , on applique donc la loi de Laplace deux fois , une fois pour la bulle interne de rayon R et une fois pour  la bulle externe  de rayon R+</w:t>
      </w:r>
      <w:proofErr w:type="spellStart"/>
      <w:r w:rsidRPr="00AE3236">
        <w:rPr>
          <w:rFonts w:ascii="Arial" w:eastAsiaTheme="minorEastAsia" w:hAnsi="Arial" w:cs="Arial"/>
          <w:sz w:val="24"/>
          <w:szCs w:val="24"/>
        </w:rPr>
        <w:t>dR</w:t>
      </w:r>
      <w:proofErr w:type="spellEnd"/>
      <w:r w:rsidRPr="00AE3236">
        <w:rPr>
          <w:rFonts w:ascii="Arial" w:eastAsiaTheme="minorEastAsia" w:hAnsi="Arial" w:cs="Arial"/>
          <w:sz w:val="24"/>
          <w:szCs w:val="24"/>
        </w:rPr>
        <w:t xml:space="preserve"> ( voir la figure ci-dessus)   </w:t>
      </w:r>
    </w:p>
    <w:p w:rsidR="00D676B6" w:rsidRPr="00AE3236" w:rsidRDefault="00D676B6" w:rsidP="00D676B6">
      <w:pPr>
        <w:rPr>
          <w:rFonts w:ascii="Arial" w:eastAsiaTheme="minorEastAsia" w:hAnsi="Arial" w:cs="Arial"/>
          <w:sz w:val="24"/>
          <w:szCs w:val="24"/>
        </w:rPr>
      </w:pPr>
      <w:r w:rsidRPr="00AE3236">
        <w:rPr>
          <w:rFonts w:ascii="Arial" w:eastAsiaTheme="minorEastAsia" w:hAnsi="Arial" w:cs="Arial"/>
          <w:noProof/>
          <w:sz w:val="24"/>
          <w:szCs w:val="24"/>
          <w:lang w:eastAsia="fr-FR"/>
        </w:rPr>
        <w:drawing>
          <wp:inline distT="0" distB="0" distL="0" distR="0">
            <wp:extent cx="2409825" cy="1895475"/>
            <wp:effectExtent l="19050" t="0" r="9525" b="0"/>
            <wp:docPr id="10" name="Image 39" descr="C:\Users\connexion\Pictures\la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connexion\Pictures\laplace.png"/>
                    <pic:cNvPicPr>
                      <a:picLocks noChangeAspect="1" noChangeArrowheads="1"/>
                    </pic:cNvPicPr>
                  </pic:nvPicPr>
                  <pic:blipFill>
                    <a:blip r:embed="rId61"/>
                    <a:srcRect/>
                    <a:stretch>
                      <a:fillRect/>
                    </a:stretch>
                  </pic:blipFill>
                  <pic:spPr bwMode="auto">
                    <a:xfrm>
                      <a:off x="0" y="0"/>
                      <a:ext cx="2409825" cy="1895475"/>
                    </a:xfrm>
                    <a:prstGeom prst="rect">
                      <a:avLst/>
                    </a:prstGeom>
                    <a:noFill/>
                    <a:ln w="9525">
                      <a:noFill/>
                      <a:miter lim="800000"/>
                      <a:headEnd/>
                      <a:tailEnd/>
                    </a:ln>
                  </pic:spPr>
                </pic:pic>
              </a:graphicData>
            </a:graphic>
          </wp:inline>
        </w:drawing>
      </w:r>
    </w:p>
    <w:p w:rsidR="00D676B6" w:rsidRPr="00AE3236" w:rsidRDefault="00D676B6" w:rsidP="00D676B6">
      <w:pPr>
        <w:rPr>
          <w:rFonts w:ascii="Arial" w:eastAsiaTheme="minorEastAsia" w:hAnsi="Arial" w:cs="Arial"/>
          <w:sz w:val="24"/>
          <w:szCs w:val="24"/>
        </w:rPr>
      </w:pPr>
    </w:p>
    <w:p w:rsidR="00D676B6" w:rsidRPr="00AE3236" w:rsidRDefault="00D676B6" w:rsidP="00D676B6">
      <w:pPr>
        <w:rPr>
          <w:rFonts w:ascii="Arial" w:eastAsiaTheme="minorEastAsia" w:hAnsi="Arial" w:cs="Arial"/>
          <w:sz w:val="24"/>
          <w:szCs w:val="24"/>
        </w:rPr>
      </w:pPr>
    </w:p>
    <w:p w:rsidR="00D676B6" w:rsidRPr="00AE3236" w:rsidRDefault="00D676B6" w:rsidP="00D676B6">
      <w:pPr>
        <w:rPr>
          <w:rFonts w:ascii="Arial" w:eastAsiaTheme="minorEastAsia" w:hAnsi="Arial" w:cs="Arial"/>
          <w:b/>
          <w:bCs/>
          <w:sz w:val="24"/>
          <w:szCs w:val="24"/>
        </w:rPr>
      </w:pPr>
      <w:r w:rsidRPr="00AE3236">
        <w:rPr>
          <w:rFonts w:ascii="Arial" w:eastAsiaTheme="minorEastAsia" w:hAnsi="Arial" w:cs="Arial"/>
          <w:b/>
          <w:bCs/>
          <w:sz w:val="24"/>
          <w:szCs w:val="24"/>
        </w:rPr>
        <w:t xml:space="preserve">LA LOI DE JURIN OU DE LA CAPILLARITE </w:t>
      </w:r>
    </w:p>
    <w:p w:rsidR="00D676B6" w:rsidRPr="00AE3236" w:rsidRDefault="00D676B6" w:rsidP="00D676B6">
      <w:pPr>
        <w:rPr>
          <w:rFonts w:ascii="Arial" w:eastAsiaTheme="minorEastAsia" w:hAnsi="Arial" w:cs="Arial"/>
          <w:b/>
          <w:bCs/>
          <w:sz w:val="24"/>
          <w:szCs w:val="24"/>
        </w:rPr>
      </w:pPr>
      <w:r w:rsidRPr="00AE3236">
        <w:rPr>
          <w:rFonts w:ascii="Arial" w:eastAsiaTheme="minorEastAsia" w:hAnsi="Arial" w:cs="Arial"/>
          <w:b/>
          <w:bCs/>
          <w:noProof/>
          <w:sz w:val="24"/>
          <w:szCs w:val="24"/>
          <w:lang w:eastAsia="fr-FR"/>
        </w:rPr>
        <w:lastRenderedPageBreak/>
        <w:drawing>
          <wp:inline distT="0" distB="0" distL="0" distR="0">
            <wp:extent cx="4158173" cy="3096000"/>
            <wp:effectExtent l="19050" t="0" r="0" b="0"/>
            <wp:docPr id="11" name="Image 40" descr="C:\Users\connexion\Pictures\ju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connexion\Pictures\jurin.png"/>
                    <pic:cNvPicPr>
                      <a:picLocks noChangeAspect="1" noChangeArrowheads="1"/>
                    </pic:cNvPicPr>
                  </pic:nvPicPr>
                  <pic:blipFill>
                    <a:blip r:embed="rId62"/>
                    <a:stretch>
                      <a:fillRect/>
                    </a:stretch>
                  </pic:blipFill>
                  <pic:spPr bwMode="auto">
                    <a:xfrm>
                      <a:off x="0" y="0"/>
                      <a:ext cx="4158173" cy="3096000"/>
                    </a:xfrm>
                    <a:prstGeom prst="rect">
                      <a:avLst/>
                    </a:prstGeom>
                    <a:noFill/>
                    <a:ln w="9525">
                      <a:noFill/>
                      <a:miter lim="800000"/>
                      <a:headEnd/>
                      <a:tailEnd/>
                    </a:ln>
                  </pic:spPr>
                </pic:pic>
              </a:graphicData>
            </a:graphic>
          </wp:inline>
        </w:drawing>
      </w:r>
    </w:p>
    <w:p w:rsidR="00D676B6" w:rsidRPr="00AE3236" w:rsidRDefault="00D676B6" w:rsidP="00D676B6">
      <w:pPr>
        <w:rPr>
          <w:rFonts w:ascii="Arial" w:eastAsiaTheme="minorEastAsia" w:hAnsi="Arial" w:cs="Arial"/>
          <w:b/>
          <w:bCs/>
          <w:sz w:val="24"/>
          <w:szCs w:val="24"/>
        </w:rPr>
      </w:pPr>
      <w:r w:rsidRPr="00AE3236">
        <w:rPr>
          <w:rFonts w:ascii="Arial" w:eastAsiaTheme="minorEastAsia" w:hAnsi="Arial" w:cs="Arial"/>
          <w:b/>
          <w:bCs/>
          <w:sz w:val="24"/>
          <w:szCs w:val="24"/>
        </w:rPr>
        <w:t xml:space="preserve">DEMONTRATION DE LA LOI DE JURIN </w:t>
      </w:r>
    </w:p>
    <w:p w:rsidR="00D676B6" w:rsidRPr="00AE3236" w:rsidRDefault="00D676B6" w:rsidP="00702F77">
      <w:pPr>
        <w:rPr>
          <w:rFonts w:ascii="Arial" w:eastAsiaTheme="minorEastAsia" w:hAnsi="Arial" w:cs="Arial"/>
          <w:sz w:val="24"/>
          <w:szCs w:val="24"/>
        </w:rPr>
      </w:pPr>
      <w:r w:rsidRPr="00AE3236">
        <w:rPr>
          <w:rFonts w:ascii="Arial" w:eastAsiaTheme="minorEastAsia" w:hAnsi="Arial" w:cs="Arial"/>
          <w:sz w:val="24"/>
          <w:szCs w:val="24"/>
        </w:rPr>
        <w:t>La quantité du liquide qui à monté dans le tube capillaire (voir figure ci-dessus), est soumis à deux forces : la force de tension T et le poids P. Lorsque les deux forces s’égalisent, le liquide arrête de monter</w:t>
      </w:r>
      <w:r w:rsidR="00E85095">
        <w:rPr>
          <w:rFonts w:ascii="Arial" w:eastAsiaTheme="minorEastAsia" w:hAnsi="Arial" w:cs="Arial"/>
          <w:sz w:val="24"/>
          <w:szCs w:val="24"/>
        </w:rPr>
        <w:t xml:space="preserve">,  la somme des deux forces </w:t>
      </w:r>
      <w:r w:rsidR="00702F77">
        <w:rPr>
          <w:rFonts w:ascii="Arial" w:eastAsiaTheme="minorEastAsia" w:hAnsi="Arial" w:cs="Arial"/>
          <w:sz w:val="24"/>
          <w:szCs w:val="24"/>
        </w:rPr>
        <w:t>sera</w:t>
      </w:r>
      <w:r w:rsidR="00E85095">
        <w:rPr>
          <w:rFonts w:ascii="Arial" w:eastAsiaTheme="minorEastAsia" w:hAnsi="Arial" w:cs="Arial"/>
          <w:sz w:val="24"/>
          <w:szCs w:val="24"/>
        </w:rPr>
        <w:t xml:space="preserve"> égale à </w:t>
      </w:r>
      <w:r w:rsidR="00106944">
        <w:rPr>
          <w:rFonts w:ascii="Arial" w:eastAsiaTheme="minorEastAsia" w:hAnsi="Arial" w:cs="Arial"/>
          <w:sz w:val="24"/>
          <w:szCs w:val="24"/>
        </w:rPr>
        <w:t>zéro.</w:t>
      </w:r>
    </w:p>
    <w:p w:rsidR="00D676B6" w:rsidRDefault="00D676B6" w:rsidP="00D676B6">
      <w:pPr>
        <w:rPr>
          <w:rFonts w:ascii="Arial" w:eastAsiaTheme="minorEastAsia" w:hAnsi="Arial" w:cs="Arial"/>
          <w:sz w:val="24"/>
          <w:szCs w:val="24"/>
        </w:rPr>
      </w:pPr>
      <m:oMath>
        <m:nary>
          <m:naryPr>
            <m:chr m:val="∑"/>
            <m:limLoc m:val="undOvr"/>
            <m:subHide m:val="on"/>
            <m:supHide m:val="on"/>
            <m:ctrlPr>
              <w:rPr>
                <w:rFonts w:ascii="Cambria Math" w:hAnsi="Arial" w:cs="Arial"/>
                <w:i/>
                <w:sz w:val="24"/>
                <w:szCs w:val="24"/>
              </w:rPr>
            </m:ctrlPr>
          </m:naryPr>
          <m:sub/>
          <m:sup/>
          <m:e>
            <m:r>
              <m:rPr>
                <m:sty m:val="bi"/>
              </m:rPr>
              <w:rPr>
                <w:rFonts w:ascii="Cambria Math" w:hAnsi="Cambria Math" w:cs="Arial"/>
                <w:sz w:val="24"/>
                <w:szCs w:val="24"/>
              </w:rPr>
              <m:t>F</m:t>
            </m:r>
            <m:r>
              <m:rPr>
                <m:sty m:val="p"/>
              </m:rPr>
              <w:rPr>
                <w:rFonts w:ascii="Cambria Math" w:hAnsi="Arial" w:cs="Arial"/>
                <w:sz w:val="24"/>
                <w:szCs w:val="24"/>
              </w:rPr>
              <m:t>=</m:t>
            </m:r>
            <m:r>
              <m:rPr>
                <m:sty m:val="p"/>
              </m:rPr>
              <w:rPr>
                <w:rFonts w:ascii="Cambria Math" w:hAnsi="Cambria Math" w:cs="Arial"/>
                <w:sz w:val="24"/>
                <w:szCs w:val="24"/>
              </w:rPr>
              <m:t>O</m:t>
            </m:r>
            <m:r>
              <m:rPr>
                <m:sty m:val="bi"/>
              </m:rPr>
              <w:rPr>
                <w:rFonts w:ascii="Cambria Math" w:hAnsi="Cambria Math" w:cs="Arial"/>
                <w:sz w:val="24"/>
                <w:szCs w:val="24"/>
              </w:rPr>
              <m:t>⟹</m:t>
            </m:r>
            <m:box>
              <m:boxPr>
                <m:opEmu m:val="on"/>
                <m:ctrlPr>
                  <w:rPr>
                    <w:rFonts w:ascii="Cambria Math" w:hAnsi="Arial" w:cs="Arial"/>
                    <w:b/>
                    <w:bCs/>
                    <w:i/>
                    <w:sz w:val="24"/>
                    <w:szCs w:val="24"/>
                  </w:rPr>
                </m:ctrlPr>
              </m:boxPr>
              <m:e>
                <m:r>
                  <m:rPr>
                    <m:sty m:val="bi"/>
                  </m:rPr>
                  <w:rPr>
                    <w:rFonts w:ascii="Cambria Math" w:hAnsi="Cambria Math" w:cs="Arial"/>
                    <w:sz w:val="24"/>
                    <w:szCs w:val="24"/>
                  </w:rPr>
                  <m:t>P</m:t>
                </m:r>
              </m:e>
            </m:box>
            <m:r>
              <m:rPr>
                <m:sty m:val="bi"/>
              </m:rPr>
              <w:rPr>
                <w:rFonts w:ascii="Cambria Math" w:hAnsi="Arial" w:cs="Arial"/>
                <w:sz w:val="24"/>
                <w:szCs w:val="24"/>
              </w:rPr>
              <m:t>+</m:t>
            </m:r>
            <m:r>
              <m:rPr>
                <m:sty m:val="bi"/>
              </m:rPr>
              <w:rPr>
                <w:rFonts w:ascii="Cambria Math" w:hAnsi="Cambria Math" w:cs="Arial"/>
                <w:sz w:val="24"/>
                <w:szCs w:val="24"/>
              </w:rPr>
              <m:t>T</m:t>
            </m:r>
            <m:r>
              <m:rPr>
                <m:sty m:val="p"/>
              </m:rPr>
              <w:rPr>
                <w:rFonts w:ascii="Cambria Math" w:hAnsi="Cambria Math" w:cs="Arial"/>
                <w:sz w:val="24"/>
                <w:szCs w:val="24"/>
              </w:rPr>
              <m:t>=0</m:t>
            </m:r>
          </m:e>
        </m:nary>
      </m:oMath>
      <w:r w:rsidR="00E85095">
        <w:rPr>
          <w:rFonts w:ascii="Arial" w:eastAsiaTheme="minorEastAsia" w:hAnsi="Arial" w:cs="Arial"/>
          <w:sz w:val="24"/>
          <w:szCs w:val="24"/>
        </w:rPr>
        <w:t xml:space="preserve"> </w:t>
      </w:r>
    </w:p>
    <w:p w:rsidR="00702F77" w:rsidRPr="00702F77" w:rsidRDefault="00E85095" w:rsidP="00702F77">
      <w:pPr>
        <w:rPr>
          <w:rFonts w:ascii="Arial" w:eastAsiaTheme="minorEastAsia" w:hAnsi="Arial" w:cs="Arial"/>
          <w:sz w:val="24"/>
          <w:szCs w:val="24"/>
        </w:rPr>
      </w:pPr>
      <w:r>
        <w:rPr>
          <w:rFonts w:ascii="Arial" w:eastAsiaTheme="minorEastAsia" w:hAnsi="Arial" w:cs="Arial"/>
          <w:sz w:val="24"/>
          <w:szCs w:val="24"/>
        </w:rPr>
        <w:t xml:space="preserve">En projetant  suivant l’axe de déplacement du liquide dans le tube capillaire, on aura :  </w:t>
      </w:r>
      <m:oMath>
        <m:r>
          <w:rPr>
            <w:rFonts w:ascii="Cambria Math" w:eastAsiaTheme="minorEastAsia" w:hAnsi="Cambria Math" w:cs="Arial"/>
            <w:sz w:val="24"/>
            <w:szCs w:val="24"/>
          </w:rPr>
          <m:t>-P+Tcosθ=0</m:t>
        </m:r>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e>
        </m:d>
      </m:oMath>
    </w:p>
    <w:p w:rsidR="00702F77" w:rsidRPr="00702F77" w:rsidRDefault="00E85095" w:rsidP="00106944">
      <w:pPr>
        <w:rPr>
          <w:rFonts w:ascii="Arial" w:eastAsiaTheme="minorEastAsia" w:hAnsi="Arial" w:cs="Arial"/>
          <w:sz w:val="24"/>
          <w:szCs w:val="24"/>
        </w:rPr>
      </w:pPr>
      <m:oMath>
        <m:r>
          <w:rPr>
            <w:rFonts w:ascii="Cambria Math" w:eastAsiaTheme="minorEastAsia" w:hAnsi="Cambria Math" w:cs="Arial"/>
            <w:sz w:val="24"/>
            <w:szCs w:val="24"/>
          </w:rPr>
          <m:t>avec P=mg</m:t>
        </m:r>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ρ</m:t>
            </m:r>
          </m:e>
          <m:sub>
            <m:r>
              <w:rPr>
                <w:rFonts w:ascii="Cambria Math" w:eastAsiaTheme="minorEastAsia" w:hAnsi="Cambria Math" w:cs="Arial"/>
                <w:sz w:val="24"/>
                <w:szCs w:val="24"/>
              </w:rPr>
              <m:t>liqu</m:t>
            </m:r>
            <m:r>
              <w:rPr>
                <w:rFonts w:ascii="Cambria Math" w:eastAsiaTheme="minorEastAsia" w:hAnsi="Cambria Math" w:cs="Arial"/>
                <w:sz w:val="24"/>
                <w:szCs w:val="24"/>
              </w:rPr>
              <m:t>id</m:t>
            </m:r>
          </m:sub>
        </m:sSub>
        <m:r>
          <w:rPr>
            <w:rFonts w:ascii="Cambria Math" w:eastAsiaTheme="minorEastAsia" w:hAnsi="Cambria Math" w:cs="Arial"/>
            <w:sz w:val="24"/>
            <w:szCs w:val="24"/>
          </w:rPr>
          <m:t>Vg=</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ρ</m:t>
            </m:r>
          </m:e>
          <m:sub>
            <m:r>
              <w:rPr>
                <w:rFonts w:ascii="Cambria Math" w:eastAsiaTheme="minorEastAsia" w:hAnsi="Cambria Math" w:cs="Arial"/>
                <w:sz w:val="24"/>
                <w:szCs w:val="24"/>
              </w:rPr>
              <m:t>liquid</m:t>
            </m:r>
          </m:sub>
        </m:sSub>
        <m:limUpp>
          <m:limUppPr>
            <m:ctrlPr>
              <w:rPr>
                <w:rFonts w:ascii="Cambria Math" w:eastAsiaTheme="minorEastAsia" w:hAnsi="Cambria Math" w:cs="Arial"/>
                <w:i/>
                <w:sz w:val="24"/>
                <w:szCs w:val="24"/>
              </w:rPr>
            </m:ctrlPr>
          </m:limUppPr>
          <m:e>
            <m:groupChr>
              <m:groupChrPr>
                <m:chr m:val="⏞"/>
                <m:pos m:val="top"/>
                <m:vertJc m:val="bot"/>
                <m:ctrlPr>
                  <w:rPr>
                    <w:rFonts w:ascii="Cambria Math" w:eastAsiaTheme="minorEastAsia" w:hAnsi="Cambria Math" w:cs="Arial"/>
                    <w:i/>
                    <w:sz w:val="24"/>
                    <w:szCs w:val="24"/>
                  </w:rPr>
                </m:ctrlPr>
              </m:groupChrPr>
              <m:e>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e>
            </m:groupChr>
          </m:e>
          <m:lim>
            <m:r>
              <w:rPr>
                <w:rFonts w:ascii="Cambria Math" w:eastAsiaTheme="minorEastAsia" w:hAnsi="Cambria Math" w:cs="Arial"/>
                <w:sz w:val="24"/>
                <w:szCs w:val="24"/>
              </w:rPr>
              <m:t>V</m:t>
            </m:r>
          </m:lim>
        </m:limUpp>
        <m:r>
          <w:rPr>
            <w:rFonts w:ascii="Cambria Math" w:eastAsiaTheme="minorEastAsia" w:hAnsi="Cambria Math" w:cs="Arial"/>
            <w:sz w:val="24"/>
            <w:szCs w:val="24"/>
          </w:rPr>
          <m:t>h g</m:t>
        </m:r>
        <m:r>
          <w:rPr>
            <w:rFonts w:ascii="Cambria Math" w:eastAsiaTheme="minorEastAsia" w:hAnsi="Cambria Math" w:cs="Arial"/>
            <w:sz w:val="24"/>
            <w:szCs w:val="24"/>
          </w:rPr>
          <m:t xml:space="preserve"> </m:t>
        </m:r>
      </m:oMath>
      <w:r w:rsidR="00702F77">
        <w:rPr>
          <w:rFonts w:ascii="Arial" w:eastAsiaTheme="minorEastAsia" w:hAnsi="Arial" w:cs="Arial"/>
          <w:sz w:val="24"/>
          <w:szCs w:val="24"/>
        </w:rPr>
        <w:t xml:space="preserve"> </w:t>
      </w:r>
    </w:p>
    <w:p w:rsidR="00E85095" w:rsidRDefault="00702F77" w:rsidP="00106944">
      <w:pPr>
        <w:rPr>
          <w:rFonts w:ascii="Arial" w:eastAsiaTheme="minorEastAsia" w:hAnsi="Arial" w:cs="Arial"/>
          <w:sz w:val="24"/>
          <w:szCs w:val="24"/>
        </w:rPr>
      </w:pPr>
      <m:oMath>
        <m:r>
          <w:rPr>
            <w:rFonts w:ascii="Cambria Math" w:eastAsiaTheme="minorEastAsia" w:hAnsi="Cambria Math" w:cs="Arial"/>
            <w:sz w:val="24"/>
            <w:szCs w:val="24"/>
          </w:rPr>
          <m:t>E</m:t>
        </m:r>
        <m:r>
          <w:rPr>
            <w:rFonts w:ascii="Cambria Math" w:eastAsiaTheme="minorEastAsia" w:hAnsi="Cambria Math" w:cs="Arial"/>
            <w:sz w:val="24"/>
            <w:szCs w:val="24"/>
          </w:rPr>
          <m:t>t T= σ×2π</m:t>
        </m:r>
        <m:r>
          <w:rPr>
            <w:rFonts w:ascii="Cambria Math" w:eastAsiaTheme="minorEastAsia" w:hAnsi="Cambria Math" w:cs="Arial"/>
            <w:sz w:val="24"/>
            <w:szCs w:val="24"/>
          </w:rPr>
          <m:t>R</m:t>
        </m:r>
      </m:oMath>
      <w:r>
        <w:rPr>
          <w:rFonts w:ascii="Arial" w:eastAsiaTheme="minorEastAsia" w:hAnsi="Arial" w:cs="Arial"/>
          <w:sz w:val="24"/>
          <w:szCs w:val="24"/>
        </w:rPr>
        <w:t xml:space="preserve"> </w:t>
      </w:r>
    </w:p>
    <w:p w:rsidR="00702F77" w:rsidRDefault="00702F77" w:rsidP="00702F77">
      <w:pPr>
        <w:rPr>
          <w:rFonts w:ascii="Arial" w:eastAsiaTheme="minorEastAsia" w:hAnsi="Arial" w:cs="Arial"/>
          <w:sz w:val="24"/>
          <w:szCs w:val="24"/>
        </w:rPr>
      </w:pPr>
      <w:r>
        <w:rPr>
          <w:rFonts w:ascii="Arial" w:eastAsiaTheme="minorEastAsia" w:hAnsi="Arial" w:cs="Arial"/>
          <w:sz w:val="24"/>
          <w:szCs w:val="24"/>
        </w:rPr>
        <w:t>On remplaçant P et T dans la relation (1), on trouve :</w:t>
      </w:r>
    </w:p>
    <w:p w:rsidR="00E85095" w:rsidRDefault="00106944" w:rsidP="00106944">
      <w:pPr>
        <w:rPr>
          <w:rFonts w:ascii="Arial" w:eastAsiaTheme="minorEastAsia" w:hAnsi="Arial" w:cs="Arial"/>
          <w:sz w:val="24"/>
          <w:szCs w:val="24"/>
        </w:rPr>
      </w:pP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ρ</m:t>
            </m:r>
          </m:e>
          <m:sub>
            <m:r>
              <w:rPr>
                <w:rFonts w:ascii="Cambria Math" w:eastAsiaTheme="minorEastAsia" w:hAnsi="Cambria Math" w:cs="Arial"/>
                <w:sz w:val="24"/>
                <w:szCs w:val="24"/>
              </w:rPr>
              <m:t>liquid</m:t>
            </m:r>
          </m:sub>
        </m:sSub>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r>
          <w:rPr>
            <w:rFonts w:ascii="Cambria Math" w:eastAsiaTheme="minorEastAsia" w:hAnsi="Cambria Math" w:cs="Arial"/>
            <w:sz w:val="24"/>
            <w:szCs w:val="24"/>
          </w:rPr>
          <m:t>hg+σ×2πR×cosθ=0⟹h=</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2σ×cosθ</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ρ</m:t>
                </m:r>
              </m:e>
              <m:sub>
                <m:r>
                  <w:rPr>
                    <w:rFonts w:ascii="Cambria Math" w:eastAsiaTheme="minorEastAsia" w:hAnsi="Cambria Math" w:cs="Arial"/>
                    <w:sz w:val="24"/>
                    <w:szCs w:val="24"/>
                  </w:rPr>
                  <m:t>liquid</m:t>
                </m:r>
              </m:sub>
            </m:sSub>
            <m:r>
              <w:rPr>
                <w:rFonts w:ascii="Cambria Math" w:eastAsiaTheme="minorEastAsia" w:hAnsi="Cambria Math" w:cs="Arial"/>
                <w:sz w:val="24"/>
                <w:szCs w:val="24"/>
              </w:rPr>
              <m:t>gR</m:t>
            </m:r>
          </m:den>
        </m:f>
      </m:oMath>
      <w:r w:rsidR="00702F77">
        <w:rPr>
          <w:rFonts w:ascii="Arial" w:eastAsiaTheme="minorEastAsia" w:hAnsi="Arial" w:cs="Arial"/>
          <w:sz w:val="24"/>
          <w:szCs w:val="24"/>
        </w:rPr>
        <w:t xml:space="preserve">   </w:t>
      </w:r>
    </w:p>
    <w:p w:rsidR="00D14B00" w:rsidRPr="00AE3236" w:rsidRDefault="00D14B00" w:rsidP="00D676B6">
      <w:pPr>
        <w:rPr>
          <w:rFonts w:ascii="Arial" w:hAnsi="Arial" w:cs="Arial"/>
          <w:sz w:val="24"/>
          <w:szCs w:val="24"/>
        </w:rPr>
      </w:pPr>
    </w:p>
    <w:p w:rsidR="00D14B00" w:rsidRPr="00AE3236" w:rsidRDefault="00D14B00" w:rsidP="00D14B00">
      <w:pPr>
        <w:rPr>
          <w:rFonts w:ascii="Arial" w:hAnsi="Arial" w:cs="Arial"/>
          <w:sz w:val="24"/>
          <w:szCs w:val="24"/>
        </w:rPr>
      </w:pPr>
      <w:r w:rsidRPr="00AE3236">
        <w:rPr>
          <w:rFonts w:ascii="Arial" w:hAnsi="Arial" w:cs="Arial"/>
          <w:b/>
          <w:sz w:val="24"/>
          <w:szCs w:val="24"/>
        </w:rPr>
        <w:t>Annexe1</w:t>
      </w:r>
    </w:p>
    <w:tbl>
      <w:tblPr>
        <w:tblpPr w:leftFromText="141" w:rightFromText="141" w:vertAnchor="text" w:horzAnchor="margin" w:tblpX="-72"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4"/>
      </w:tblGrid>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 xml:space="preserve">Le volume d’une sphère </w:t>
            </w:r>
            <w:r w:rsidRPr="00AE3236">
              <w:rPr>
                <w:rFonts w:ascii="Arial" w:hAnsi="Arial" w:cs="Arial"/>
                <w:position w:val="-24"/>
                <w:sz w:val="24"/>
                <w:szCs w:val="24"/>
              </w:rPr>
              <w:object w:dxaOrig="1219" w:dyaOrig="620">
                <v:shape id="_x0000_i1049" type="#_x0000_t75" style="width:61.1pt;height:31pt" o:ole="">
                  <v:imagedata r:id="rId63" o:title=""/>
                </v:shape>
                <o:OLEObject Type="Embed" ProgID="Equation.3" ShapeID="_x0000_i1049" DrawAspect="Content" ObjectID="_1647009219" r:id="rId64"/>
              </w:object>
            </w:r>
            <w:r w:rsidRPr="00AE3236">
              <w:rPr>
                <w:rFonts w:ascii="Arial" w:hAnsi="Arial" w:cs="Arial"/>
                <w:sz w:val="24"/>
                <w:szCs w:val="24"/>
              </w:rPr>
              <w:t xml:space="preserve"> avec r le rayon de la sphère. </w:t>
            </w: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1l=1dm</w:t>
            </w:r>
            <w:r w:rsidRPr="00AE3236">
              <w:rPr>
                <w:rFonts w:ascii="Arial" w:hAnsi="Arial" w:cs="Arial"/>
                <w:sz w:val="24"/>
                <w:szCs w:val="24"/>
                <w:vertAlign w:val="superscript"/>
              </w:rPr>
              <w:t>3</w:t>
            </w:r>
            <w:r w:rsidRPr="00AE3236">
              <w:rPr>
                <w:rFonts w:ascii="Arial" w:hAnsi="Arial" w:cs="Arial"/>
                <w:sz w:val="24"/>
                <w:szCs w:val="24"/>
              </w:rPr>
              <w:t>=10</w:t>
            </w:r>
            <w:r>
              <w:rPr>
                <w:rFonts w:ascii="Arial" w:hAnsi="Arial" w:cs="Arial"/>
                <w:sz w:val="24"/>
                <w:szCs w:val="24"/>
                <w:vertAlign w:val="superscript"/>
              </w:rPr>
              <w:t>-</w:t>
            </w:r>
            <w:r w:rsidRPr="00AE3236">
              <w:rPr>
                <w:rFonts w:ascii="Arial" w:hAnsi="Arial" w:cs="Arial"/>
                <w:sz w:val="24"/>
                <w:szCs w:val="24"/>
                <w:vertAlign w:val="superscript"/>
              </w:rPr>
              <w:t>3</w:t>
            </w:r>
            <w:r w:rsidRPr="00AE3236">
              <w:rPr>
                <w:rFonts w:ascii="Arial" w:hAnsi="Arial" w:cs="Arial"/>
                <w:sz w:val="24"/>
                <w:szCs w:val="24"/>
              </w:rPr>
              <w:t>m</w:t>
            </w:r>
            <w:r w:rsidRPr="00AE3236">
              <w:rPr>
                <w:rFonts w:ascii="Arial" w:hAnsi="Arial" w:cs="Arial"/>
                <w:sz w:val="24"/>
                <w:szCs w:val="24"/>
                <w:vertAlign w:val="superscript"/>
              </w:rPr>
              <w:t>3</w:t>
            </w:r>
            <w:r w:rsidRPr="00AE3236">
              <w:rPr>
                <w:rFonts w:ascii="Arial" w:hAnsi="Arial" w:cs="Arial"/>
                <w:sz w:val="24"/>
                <w:szCs w:val="24"/>
              </w:rPr>
              <w:t xml:space="preserve">    1</w:t>
            </w:r>
            <w:r w:rsidRPr="00AE3236">
              <w:rPr>
                <w:rFonts w:ascii="Arial" w:hAnsi="Arial" w:cs="Arial"/>
                <w:sz w:val="24"/>
                <w:szCs w:val="24"/>
              </w:rPr>
              <w:sym w:font="Symbol" w:char="F06D"/>
            </w:r>
            <w:r w:rsidRPr="00AE3236">
              <w:rPr>
                <w:rFonts w:ascii="Arial" w:hAnsi="Arial" w:cs="Arial"/>
                <w:sz w:val="24"/>
                <w:szCs w:val="24"/>
              </w:rPr>
              <w:t>m (micromètre) =10</w:t>
            </w:r>
            <w:r w:rsidRPr="00AE3236">
              <w:rPr>
                <w:rFonts w:ascii="Arial" w:hAnsi="Arial" w:cs="Arial"/>
                <w:sz w:val="24"/>
                <w:szCs w:val="24"/>
                <w:vertAlign w:val="superscript"/>
              </w:rPr>
              <w:t>-6</w:t>
            </w:r>
            <w:r w:rsidRPr="00AE3236">
              <w:rPr>
                <w:rFonts w:ascii="Arial" w:hAnsi="Arial" w:cs="Arial"/>
                <w:sz w:val="24"/>
                <w:szCs w:val="24"/>
              </w:rPr>
              <w:t>m     1nm (nanomètre)=10</w:t>
            </w:r>
            <w:r w:rsidRPr="00AE3236">
              <w:rPr>
                <w:rFonts w:ascii="Arial" w:hAnsi="Arial" w:cs="Arial"/>
                <w:sz w:val="24"/>
                <w:szCs w:val="24"/>
                <w:vertAlign w:val="superscript"/>
              </w:rPr>
              <w:t>-9</w:t>
            </w:r>
            <w:r w:rsidRPr="00AE3236">
              <w:rPr>
                <w:rFonts w:ascii="Arial" w:hAnsi="Arial" w:cs="Arial"/>
                <w:sz w:val="24"/>
                <w:szCs w:val="24"/>
              </w:rPr>
              <w:t>m    1Å=10</w:t>
            </w:r>
            <w:r w:rsidRPr="00AE3236">
              <w:rPr>
                <w:rFonts w:ascii="Arial" w:hAnsi="Arial" w:cs="Arial"/>
                <w:sz w:val="24"/>
                <w:szCs w:val="24"/>
                <w:vertAlign w:val="superscript"/>
              </w:rPr>
              <w:t>-10</w:t>
            </w:r>
            <w:r w:rsidRPr="00AE3236">
              <w:rPr>
                <w:rFonts w:ascii="Arial" w:hAnsi="Arial" w:cs="Arial"/>
                <w:sz w:val="24"/>
                <w:szCs w:val="24"/>
              </w:rPr>
              <w:t>m</w:t>
            </w: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 xml:space="preserve">La masse volumique d’un liquide est le quotient de sa masse par son volume </w:t>
            </w:r>
          </w:p>
          <w:p w:rsidR="00D14B00" w:rsidRPr="00AE3236" w:rsidRDefault="00D14B00" w:rsidP="00165462">
            <w:pPr>
              <w:rPr>
                <w:rFonts w:ascii="Arial" w:hAnsi="Arial" w:cs="Arial"/>
                <w:sz w:val="24"/>
                <w:szCs w:val="24"/>
              </w:rPr>
            </w:pPr>
            <w:r w:rsidRPr="00AE3236">
              <w:rPr>
                <w:rFonts w:ascii="Arial" w:hAnsi="Arial" w:cs="Arial"/>
                <w:position w:val="-24"/>
                <w:sz w:val="24"/>
                <w:szCs w:val="24"/>
              </w:rPr>
              <w:object w:dxaOrig="1120" w:dyaOrig="620">
                <v:shape id="_x0000_i1050" type="#_x0000_t75" style="width:56.1pt;height:31pt" o:ole="">
                  <v:imagedata r:id="rId65" o:title=""/>
                </v:shape>
                <o:OLEObject Type="Embed" ProgID="Equation.3" ShapeID="_x0000_i1050" DrawAspect="Content" ObjectID="_1647009220" r:id="rId66"/>
              </w:object>
            </w:r>
            <w:r w:rsidRPr="00AE3236">
              <w:rPr>
                <w:rFonts w:ascii="Arial" w:hAnsi="Arial" w:cs="Arial"/>
                <w:sz w:val="24"/>
                <w:szCs w:val="24"/>
              </w:rPr>
              <w:t xml:space="preserve"> dans le SI  </w:t>
            </w:r>
            <w:r w:rsidRPr="00AE3236">
              <w:rPr>
                <w:rFonts w:ascii="Arial" w:hAnsi="Arial" w:cs="Arial"/>
                <w:sz w:val="24"/>
                <w:szCs w:val="24"/>
              </w:rPr>
              <w:sym w:font="Symbol" w:char="F072"/>
            </w:r>
            <w:r w:rsidRPr="00AE3236">
              <w:rPr>
                <w:rFonts w:ascii="Arial" w:hAnsi="Arial" w:cs="Arial"/>
                <w:sz w:val="24"/>
                <w:szCs w:val="24"/>
              </w:rPr>
              <w:t> : s’exprime en kg/m</w:t>
            </w:r>
            <w:r w:rsidRPr="00AE3236">
              <w:rPr>
                <w:rFonts w:ascii="Arial" w:hAnsi="Arial" w:cs="Arial"/>
                <w:sz w:val="24"/>
                <w:szCs w:val="24"/>
                <w:vertAlign w:val="superscript"/>
              </w:rPr>
              <w:t>3</w:t>
            </w:r>
            <w:r w:rsidRPr="00AE3236">
              <w:rPr>
                <w:rFonts w:ascii="Arial" w:hAnsi="Arial" w:cs="Arial"/>
                <w:sz w:val="24"/>
                <w:szCs w:val="24"/>
              </w:rPr>
              <w:t xml:space="preserve">, la masse volumique de l’eau est égale </w:t>
            </w:r>
            <w:r w:rsidRPr="00AE3236">
              <w:rPr>
                <w:rFonts w:ascii="Arial" w:hAnsi="Arial" w:cs="Arial"/>
                <w:sz w:val="24"/>
                <w:szCs w:val="24"/>
              </w:rPr>
              <w:lastRenderedPageBreak/>
              <w:t>à 1kg/l =10</w:t>
            </w:r>
            <w:r w:rsidRPr="00AE3236">
              <w:rPr>
                <w:rFonts w:ascii="Arial" w:hAnsi="Arial" w:cs="Arial"/>
                <w:sz w:val="24"/>
                <w:szCs w:val="24"/>
                <w:vertAlign w:val="superscript"/>
              </w:rPr>
              <w:t>3</w:t>
            </w:r>
            <w:r w:rsidRPr="00AE3236">
              <w:rPr>
                <w:rFonts w:ascii="Arial" w:hAnsi="Arial" w:cs="Arial"/>
                <w:sz w:val="24"/>
                <w:szCs w:val="24"/>
              </w:rPr>
              <w:t>kg/m</w:t>
            </w:r>
            <w:r w:rsidRPr="00AE3236">
              <w:rPr>
                <w:rFonts w:ascii="Arial" w:hAnsi="Arial" w:cs="Arial"/>
                <w:sz w:val="24"/>
                <w:szCs w:val="24"/>
                <w:vertAlign w:val="superscript"/>
              </w:rPr>
              <w:t>3</w:t>
            </w:r>
          </w:p>
          <w:p w:rsidR="00D14B00" w:rsidRPr="00AE3236" w:rsidRDefault="00D14B00" w:rsidP="00165462">
            <w:pPr>
              <w:rPr>
                <w:rFonts w:ascii="Arial" w:hAnsi="Arial" w:cs="Arial"/>
                <w:sz w:val="24"/>
                <w:szCs w:val="24"/>
              </w:rPr>
            </w:pP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lastRenderedPageBreak/>
              <w:t xml:space="preserve">La densité d’un liquide est le quotient de la masse volumique de ce liquide par la masse volumique de l’eau </w:t>
            </w:r>
            <w:r w:rsidRPr="00AE3236">
              <w:rPr>
                <w:rFonts w:ascii="Arial" w:hAnsi="Arial" w:cs="Arial"/>
                <w:position w:val="-30"/>
                <w:sz w:val="24"/>
                <w:szCs w:val="24"/>
              </w:rPr>
              <w:object w:dxaOrig="1100" w:dyaOrig="720">
                <v:shape id="_x0000_i1051" type="#_x0000_t75" style="width:54.4pt;height:36pt" o:ole="">
                  <v:imagedata r:id="rId67" o:title=""/>
                </v:shape>
                <o:OLEObject Type="Embed" ProgID="Equation.3" ShapeID="_x0000_i1051" DrawAspect="Content" ObjectID="_1647009221" r:id="rId68"/>
              </w:object>
            </w:r>
            <w:r w:rsidRPr="00AE3236">
              <w:rPr>
                <w:rFonts w:ascii="Arial" w:hAnsi="Arial" w:cs="Arial"/>
                <w:sz w:val="24"/>
                <w:szCs w:val="24"/>
              </w:rPr>
              <w:t xml:space="preserve"> donc </w:t>
            </w:r>
            <w:proofErr w:type="spellStart"/>
            <w:r w:rsidRPr="00AE3236">
              <w:rPr>
                <w:rFonts w:ascii="Arial" w:hAnsi="Arial" w:cs="Arial"/>
                <w:sz w:val="24"/>
                <w:szCs w:val="24"/>
              </w:rPr>
              <w:t>d</w:t>
            </w:r>
            <w:r w:rsidRPr="00AE3236">
              <w:rPr>
                <w:rFonts w:ascii="Arial" w:hAnsi="Arial" w:cs="Arial"/>
                <w:sz w:val="24"/>
                <w:szCs w:val="24"/>
                <w:vertAlign w:val="subscript"/>
              </w:rPr>
              <w:t>eau</w:t>
            </w:r>
            <w:proofErr w:type="spellEnd"/>
            <w:r w:rsidRPr="00AE3236">
              <w:rPr>
                <w:rFonts w:ascii="Arial" w:hAnsi="Arial" w:cs="Arial"/>
                <w:sz w:val="24"/>
                <w:szCs w:val="24"/>
                <w:vertAlign w:val="subscript"/>
              </w:rPr>
              <w:t xml:space="preserve"> </w:t>
            </w:r>
            <w:r w:rsidRPr="00AE3236">
              <w:rPr>
                <w:rFonts w:ascii="Arial" w:hAnsi="Arial" w:cs="Arial"/>
                <w:sz w:val="24"/>
                <w:szCs w:val="24"/>
              </w:rPr>
              <w:t>=1</w:t>
            </w:r>
          </w:p>
          <w:p w:rsidR="00D14B00" w:rsidRPr="00AE3236" w:rsidRDefault="00D14B00" w:rsidP="00165462">
            <w:pPr>
              <w:rPr>
                <w:rFonts w:ascii="Arial" w:hAnsi="Arial" w:cs="Arial"/>
                <w:sz w:val="24"/>
                <w:szCs w:val="24"/>
              </w:rPr>
            </w:pP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Le nombre d’Avogadro N</w:t>
            </w:r>
            <w:r w:rsidRPr="00AE3236">
              <w:rPr>
                <w:rFonts w:ascii="Arial" w:hAnsi="Arial" w:cs="Arial"/>
                <w:sz w:val="24"/>
                <w:szCs w:val="24"/>
                <w:vertAlign w:val="subscript"/>
              </w:rPr>
              <w:t>A</w:t>
            </w:r>
            <w:r w:rsidRPr="00AE3236">
              <w:rPr>
                <w:rFonts w:ascii="Arial" w:hAnsi="Arial" w:cs="Arial"/>
                <w:sz w:val="24"/>
                <w:szCs w:val="24"/>
              </w:rPr>
              <w:t xml:space="preserve">  est le nombre d’atome ou de molécule contenu dans une mole donc la mole d’un corps moléculaire est formée de N</w:t>
            </w:r>
            <w:r w:rsidRPr="00AE3236">
              <w:rPr>
                <w:rFonts w:ascii="Arial" w:hAnsi="Arial" w:cs="Arial"/>
                <w:sz w:val="24"/>
                <w:szCs w:val="24"/>
                <w:vertAlign w:val="subscript"/>
              </w:rPr>
              <w:t>A</w:t>
            </w:r>
          </w:p>
          <w:p w:rsidR="00D14B00" w:rsidRPr="00AE3236" w:rsidRDefault="00D14B00" w:rsidP="00165462">
            <w:pPr>
              <w:rPr>
                <w:rFonts w:ascii="Arial" w:hAnsi="Arial" w:cs="Arial"/>
                <w:sz w:val="24"/>
                <w:szCs w:val="24"/>
              </w:rPr>
            </w:pPr>
            <w:r w:rsidRPr="00AE3236">
              <w:rPr>
                <w:rFonts w:ascii="Arial" w:hAnsi="Arial" w:cs="Arial"/>
                <w:sz w:val="24"/>
                <w:szCs w:val="24"/>
              </w:rPr>
              <w:t>N</w:t>
            </w:r>
            <w:r w:rsidRPr="00AE3236">
              <w:rPr>
                <w:rFonts w:ascii="Arial" w:hAnsi="Arial" w:cs="Arial"/>
                <w:sz w:val="24"/>
                <w:szCs w:val="24"/>
                <w:vertAlign w:val="subscript"/>
              </w:rPr>
              <w:t>A</w:t>
            </w:r>
            <w:r w:rsidRPr="00AE3236">
              <w:rPr>
                <w:rFonts w:ascii="Arial" w:hAnsi="Arial" w:cs="Arial"/>
                <w:sz w:val="24"/>
                <w:szCs w:val="24"/>
              </w:rPr>
              <w:t>=m</w:t>
            </w:r>
            <w:r w:rsidRPr="00AE3236">
              <w:rPr>
                <w:rFonts w:ascii="Arial" w:hAnsi="Arial" w:cs="Arial"/>
                <w:b/>
                <w:sz w:val="24"/>
                <w:szCs w:val="24"/>
              </w:rPr>
              <w:t>/</w:t>
            </w:r>
            <w:r w:rsidRPr="00AE3236">
              <w:rPr>
                <w:rFonts w:ascii="Arial" w:hAnsi="Arial" w:cs="Arial"/>
                <w:sz w:val="24"/>
                <w:szCs w:val="24"/>
              </w:rPr>
              <w:t>M, m (masse moléculaire ou atomique) et M (masse molaire) avec N</w:t>
            </w:r>
            <w:r w:rsidRPr="00AE3236">
              <w:rPr>
                <w:rFonts w:ascii="Arial" w:hAnsi="Arial" w:cs="Arial"/>
                <w:sz w:val="24"/>
                <w:szCs w:val="24"/>
                <w:vertAlign w:val="subscript"/>
              </w:rPr>
              <w:t>A</w:t>
            </w:r>
            <w:r w:rsidRPr="00AE3236">
              <w:rPr>
                <w:rFonts w:ascii="Arial" w:hAnsi="Arial" w:cs="Arial"/>
                <w:sz w:val="24"/>
                <w:szCs w:val="24"/>
              </w:rPr>
              <w:t>=6.023x10</w:t>
            </w:r>
            <w:r w:rsidRPr="00AE3236">
              <w:rPr>
                <w:rFonts w:ascii="Arial" w:hAnsi="Arial" w:cs="Arial"/>
                <w:sz w:val="24"/>
                <w:szCs w:val="24"/>
                <w:vertAlign w:val="superscript"/>
              </w:rPr>
              <w:t>23</w:t>
            </w:r>
          </w:p>
          <w:p w:rsidR="00D14B00" w:rsidRPr="00AE3236" w:rsidRDefault="00D14B00" w:rsidP="00165462">
            <w:pPr>
              <w:rPr>
                <w:rFonts w:ascii="Arial" w:hAnsi="Arial" w:cs="Arial"/>
                <w:sz w:val="24"/>
                <w:szCs w:val="24"/>
              </w:rPr>
            </w:pP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 xml:space="preserve">La valence d’un élément z est le nombre de liaisons covalentes que peut avoir un atome de cet élément, elle est égale au nombre des électrons non appariés de sa dernière couche de son atome </w:t>
            </w:r>
          </w:p>
          <w:p w:rsidR="00D14B00" w:rsidRPr="00AE3236" w:rsidRDefault="00D14B00" w:rsidP="00165462">
            <w:pPr>
              <w:rPr>
                <w:rFonts w:ascii="Arial" w:hAnsi="Arial" w:cs="Arial"/>
                <w:sz w:val="24"/>
                <w:szCs w:val="24"/>
              </w:rPr>
            </w:pPr>
            <w:r w:rsidRPr="00AE3236">
              <w:rPr>
                <w:rFonts w:ascii="Arial" w:hAnsi="Arial" w:cs="Arial"/>
                <w:sz w:val="24"/>
                <w:szCs w:val="24"/>
              </w:rPr>
              <w:t>Exemple : Le carbone C, sa dernière couche contient 4 électrons qui ne sont pas appariés, donc l’atome C peut avoir 4 liaisons covalentes : on dit que le carbone est quadrivalent z=4</w:t>
            </w:r>
          </w:p>
          <w:p w:rsidR="00D14B00" w:rsidRPr="00AE3236" w:rsidRDefault="00D14B00" w:rsidP="00165462">
            <w:pPr>
              <w:rPr>
                <w:rFonts w:ascii="Arial" w:hAnsi="Arial" w:cs="Arial"/>
                <w:sz w:val="24"/>
                <w:szCs w:val="24"/>
              </w:rPr>
            </w:pPr>
            <w:r w:rsidRPr="00AE3236">
              <w:rPr>
                <w:rFonts w:ascii="Arial" w:hAnsi="Arial" w:cs="Arial"/>
                <w:sz w:val="24"/>
                <w:szCs w:val="24"/>
              </w:rPr>
              <w:t>Hydrogène H a un seul électron dans sa dernière couche donc sa valence z est 1</w:t>
            </w:r>
          </w:p>
          <w:p w:rsidR="00D14B00" w:rsidRPr="00AE3236" w:rsidRDefault="00D14B00" w:rsidP="00165462">
            <w:pPr>
              <w:rPr>
                <w:rFonts w:ascii="Arial" w:hAnsi="Arial" w:cs="Arial"/>
                <w:sz w:val="24"/>
                <w:szCs w:val="24"/>
              </w:rPr>
            </w:pPr>
            <w:r w:rsidRPr="00AE3236">
              <w:rPr>
                <w:rFonts w:ascii="Arial" w:hAnsi="Arial" w:cs="Arial"/>
                <w:sz w:val="24"/>
                <w:szCs w:val="24"/>
              </w:rPr>
              <w:t>L’azote a 3 électrons non appariés dans sa dernière couche, il est trivalent z=3</w:t>
            </w:r>
          </w:p>
          <w:p w:rsidR="00D14B00" w:rsidRPr="00AE3236" w:rsidRDefault="00D14B00" w:rsidP="00165462">
            <w:pPr>
              <w:rPr>
                <w:rFonts w:ascii="Arial" w:hAnsi="Arial" w:cs="Arial"/>
                <w:sz w:val="24"/>
                <w:szCs w:val="24"/>
              </w:rPr>
            </w:pP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Un ion est un atome, ou un groupe d’atomes, porteur d’une charge électrique.</w:t>
            </w:r>
          </w:p>
          <w:p w:rsidR="00D14B00" w:rsidRPr="00AE3236" w:rsidRDefault="00D14B00" w:rsidP="00165462">
            <w:pPr>
              <w:rPr>
                <w:rFonts w:ascii="Arial" w:hAnsi="Arial" w:cs="Arial"/>
                <w:sz w:val="24"/>
                <w:szCs w:val="24"/>
              </w:rPr>
            </w:pPr>
            <w:r w:rsidRPr="00AE3236">
              <w:rPr>
                <w:rFonts w:ascii="Arial" w:hAnsi="Arial" w:cs="Arial"/>
                <w:sz w:val="24"/>
                <w:szCs w:val="24"/>
              </w:rPr>
              <w:t>Un ion positif, ou cation, a une charge positive due à un défaut d’électrons.</w:t>
            </w:r>
          </w:p>
          <w:p w:rsidR="00D14B00" w:rsidRPr="00AE3236" w:rsidRDefault="00D14B00" w:rsidP="00165462">
            <w:pPr>
              <w:rPr>
                <w:rFonts w:ascii="Arial" w:hAnsi="Arial" w:cs="Arial"/>
                <w:sz w:val="24"/>
                <w:szCs w:val="24"/>
              </w:rPr>
            </w:pPr>
            <w:r w:rsidRPr="00AE3236">
              <w:rPr>
                <w:rFonts w:ascii="Arial" w:hAnsi="Arial" w:cs="Arial"/>
                <w:sz w:val="24"/>
                <w:szCs w:val="24"/>
              </w:rPr>
              <w:t>Un ion négatif, ou un anion, a une charge négative due à un excès d’électrons.</w:t>
            </w:r>
          </w:p>
          <w:p w:rsidR="00D14B00" w:rsidRPr="00AE3236" w:rsidRDefault="00D14B00" w:rsidP="00165462">
            <w:pPr>
              <w:rPr>
                <w:rFonts w:ascii="Arial" w:hAnsi="Arial" w:cs="Arial"/>
                <w:sz w:val="24"/>
                <w:szCs w:val="24"/>
              </w:rPr>
            </w:pPr>
            <w:r w:rsidRPr="00AE3236">
              <w:rPr>
                <w:rFonts w:ascii="Arial" w:hAnsi="Arial" w:cs="Arial"/>
                <w:sz w:val="24"/>
                <w:szCs w:val="24"/>
              </w:rPr>
              <w:t>Exemple d’ions simples : Na</w:t>
            </w:r>
            <w:r w:rsidRPr="00AE3236">
              <w:rPr>
                <w:rFonts w:ascii="Arial" w:hAnsi="Arial" w:cs="Arial"/>
                <w:sz w:val="24"/>
                <w:szCs w:val="24"/>
                <w:vertAlign w:val="superscript"/>
              </w:rPr>
              <w:t>+</w:t>
            </w:r>
            <w:r w:rsidRPr="00AE3236">
              <w:rPr>
                <w:rFonts w:ascii="Arial" w:hAnsi="Arial" w:cs="Arial"/>
                <w:sz w:val="24"/>
                <w:szCs w:val="24"/>
              </w:rPr>
              <w:t>, Cl</w:t>
            </w:r>
            <w:r w:rsidRPr="00AE3236">
              <w:rPr>
                <w:rFonts w:ascii="Arial" w:hAnsi="Arial" w:cs="Arial"/>
                <w:sz w:val="24"/>
                <w:szCs w:val="24"/>
                <w:vertAlign w:val="superscript"/>
              </w:rPr>
              <w:t>-</w:t>
            </w:r>
          </w:p>
          <w:p w:rsidR="00D14B00" w:rsidRPr="00AE3236" w:rsidRDefault="00D14B00" w:rsidP="00165462">
            <w:pPr>
              <w:rPr>
                <w:rFonts w:ascii="Arial" w:hAnsi="Arial" w:cs="Arial"/>
                <w:sz w:val="24"/>
                <w:szCs w:val="24"/>
              </w:rPr>
            </w:pPr>
            <w:r w:rsidRPr="00AE3236">
              <w:rPr>
                <w:rFonts w:ascii="Arial" w:hAnsi="Arial" w:cs="Arial"/>
                <w:sz w:val="24"/>
                <w:szCs w:val="24"/>
              </w:rPr>
              <w:t xml:space="preserve">Exemple d’ions </w:t>
            </w:r>
            <w:proofErr w:type="spellStart"/>
            <w:r w:rsidRPr="00AE3236">
              <w:rPr>
                <w:rFonts w:ascii="Arial" w:hAnsi="Arial" w:cs="Arial"/>
                <w:sz w:val="24"/>
                <w:szCs w:val="24"/>
              </w:rPr>
              <w:t>polyatomiques</w:t>
            </w:r>
            <w:proofErr w:type="spellEnd"/>
            <w:r w:rsidRPr="00AE3236">
              <w:rPr>
                <w:rFonts w:ascii="Arial" w:hAnsi="Arial" w:cs="Arial"/>
                <w:sz w:val="24"/>
                <w:szCs w:val="24"/>
              </w:rPr>
              <w:t> : OH</w:t>
            </w:r>
            <w:r w:rsidRPr="00AE3236">
              <w:rPr>
                <w:rFonts w:ascii="Arial" w:hAnsi="Arial" w:cs="Arial"/>
                <w:sz w:val="24"/>
                <w:szCs w:val="24"/>
                <w:vertAlign w:val="superscript"/>
              </w:rPr>
              <w:t>-</w:t>
            </w:r>
            <w:r w:rsidRPr="00AE3236">
              <w:rPr>
                <w:rFonts w:ascii="Arial" w:hAnsi="Arial" w:cs="Arial"/>
                <w:sz w:val="24"/>
                <w:szCs w:val="24"/>
              </w:rPr>
              <w:t>, SO</w:t>
            </w:r>
            <w:r w:rsidRPr="00AE3236">
              <w:rPr>
                <w:rFonts w:ascii="Arial" w:hAnsi="Arial" w:cs="Arial"/>
                <w:sz w:val="24"/>
                <w:szCs w:val="24"/>
                <w:vertAlign w:val="subscript"/>
              </w:rPr>
              <w:t>4</w:t>
            </w:r>
            <w:r w:rsidRPr="00AE3236">
              <w:rPr>
                <w:rFonts w:ascii="Arial" w:hAnsi="Arial" w:cs="Arial"/>
                <w:sz w:val="24"/>
                <w:szCs w:val="24"/>
                <w:vertAlign w:val="superscript"/>
              </w:rPr>
              <w:t>2-</w:t>
            </w:r>
          </w:p>
          <w:p w:rsidR="00D14B00" w:rsidRPr="00AE3236" w:rsidRDefault="00D14B00" w:rsidP="00165462">
            <w:pPr>
              <w:rPr>
                <w:rFonts w:ascii="Arial" w:hAnsi="Arial" w:cs="Arial"/>
                <w:sz w:val="24"/>
                <w:szCs w:val="24"/>
                <w:vertAlign w:val="superscript"/>
              </w:rPr>
            </w:pPr>
            <w:r w:rsidRPr="00AE3236">
              <w:rPr>
                <w:rFonts w:ascii="Arial" w:hAnsi="Arial" w:cs="Arial"/>
                <w:sz w:val="24"/>
                <w:szCs w:val="24"/>
              </w:rPr>
              <w:t>la charge d’un ion  q</w:t>
            </w:r>
            <w:r w:rsidRPr="00AE3236">
              <w:rPr>
                <w:rFonts w:ascii="Arial" w:hAnsi="Arial" w:cs="Arial"/>
                <w:sz w:val="24"/>
                <w:szCs w:val="24"/>
                <w:vertAlign w:val="subscript"/>
              </w:rPr>
              <w:t>i</w:t>
            </w:r>
            <w:r w:rsidRPr="00AE3236">
              <w:rPr>
                <w:rFonts w:ascii="Arial" w:hAnsi="Arial" w:cs="Arial"/>
                <w:sz w:val="24"/>
                <w:szCs w:val="24"/>
              </w:rPr>
              <w:t xml:space="preserve"> est égale à la valence de l’ion z multiplié par la charge d’un électron e</w:t>
            </w:r>
            <w:r w:rsidRPr="00AE3236">
              <w:rPr>
                <w:rFonts w:ascii="Arial" w:hAnsi="Arial" w:cs="Arial"/>
                <w:sz w:val="24"/>
                <w:szCs w:val="24"/>
                <w:vertAlign w:val="superscript"/>
              </w:rPr>
              <w:t>-</w:t>
            </w:r>
          </w:p>
          <w:p w:rsidR="00D14B00" w:rsidRPr="00AE3236" w:rsidRDefault="00D14B00" w:rsidP="00165462">
            <w:pPr>
              <w:rPr>
                <w:rFonts w:ascii="Arial" w:hAnsi="Arial" w:cs="Arial"/>
                <w:sz w:val="24"/>
                <w:szCs w:val="24"/>
              </w:rPr>
            </w:pPr>
            <w:r w:rsidRPr="00AE3236">
              <w:rPr>
                <w:rFonts w:ascii="Arial" w:hAnsi="Arial" w:cs="Arial"/>
                <w:position w:val="-12"/>
                <w:sz w:val="24"/>
                <w:szCs w:val="24"/>
              </w:rPr>
              <w:object w:dxaOrig="1060" w:dyaOrig="380">
                <v:shape id="_x0000_i1052" type="#_x0000_t75" style="width:53.6pt;height:18.4pt" o:ole="">
                  <v:imagedata r:id="rId69" o:title=""/>
                </v:shape>
                <o:OLEObject Type="Embed" ProgID="Equation.3" ShapeID="_x0000_i1052" DrawAspect="Content" ObjectID="_1647009222" r:id="rId70"/>
              </w:object>
            </w:r>
          </w:p>
        </w:tc>
      </w:tr>
      <w:tr w:rsidR="00D14B00" w:rsidRPr="00AE3236" w:rsidTr="00165462">
        <w:trPr>
          <w:trHeight w:val="421"/>
        </w:trPr>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La charge d’un électron e=1.6</w:t>
            </w:r>
            <w:r w:rsidRPr="00AE3236">
              <w:rPr>
                <w:rFonts w:ascii="Arial" w:hAnsi="Arial" w:cs="Arial"/>
                <w:sz w:val="24"/>
                <w:szCs w:val="24"/>
              </w:rPr>
              <w:sym w:font="Symbol" w:char="F0B4"/>
            </w:r>
            <w:r w:rsidRPr="00AE3236">
              <w:rPr>
                <w:rFonts w:ascii="Arial" w:hAnsi="Arial" w:cs="Arial"/>
                <w:sz w:val="24"/>
                <w:szCs w:val="24"/>
              </w:rPr>
              <w:t>10</w:t>
            </w:r>
            <w:r w:rsidRPr="00AE3236">
              <w:rPr>
                <w:rFonts w:ascii="Arial" w:hAnsi="Arial" w:cs="Arial"/>
                <w:sz w:val="24"/>
                <w:szCs w:val="24"/>
                <w:vertAlign w:val="superscript"/>
              </w:rPr>
              <w:t>-19</w:t>
            </w:r>
            <w:r w:rsidRPr="00AE3236">
              <w:rPr>
                <w:rFonts w:ascii="Arial" w:hAnsi="Arial" w:cs="Arial"/>
                <w:sz w:val="24"/>
                <w:szCs w:val="24"/>
              </w:rPr>
              <w:t xml:space="preserve"> Coulomb.</w:t>
            </w:r>
          </w:p>
        </w:tc>
      </w:tr>
      <w:tr w:rsidR="00D14B00" w:rsidRPr="00AE3236" w:rsidTr="00165462">
        <w:tc>
          <w:tcPr>
            <w:tcW w:w="9284" w:type="dxa"/>
          </w:tcPr>
          <w:p w:rsidR="00D14B00" w:rsidRPr="00AE3236" w:rsidRDefault="00D14B00" w:rsidP="00165462">
            <w:pPr>
              <w:rPr>
                <w:rFonts w:ascii="Arial" w:hAnsi="Arial" w:cs="Arial"/>
                <w:sz w:val="24"/>
                <w:szCs w:val="24"/>
                <w:vertAlign w:val="subscript"/>
              </w:rPr>
            </w:pPr>
            <w:r w:rsidRPr="00AE3236">
              <w:rPr>
                <w:rFonts w:ascii="Arial" w:hAnsi="Arial" w:cs="Arial"/>
                <w:sz w:val="24"/>
                <w:szCs w:val="24"/>
              </w:rPr>
              <w:t xml:space="preserve">La charge d’une mole d’ions </w:t>
            </w:r>
            <w:proofErr w:type="spellStart"/>
            <w:r w:rsidRPr="00AE3236">
              <w:rPr>
                <w:rFonts w:ascii="Arial" w:hAnsi="Arial" w:cs="Arial"/>
                <w:sz w:val="24"/>
                <w:szCs w:val="24"/>
              </w:rPr>
              <w:t>q</w:t>
            </w:r>
            <w:r w:rsidRPr="00AE3236">
              <w:rPr>
                <w:rFonts w:ascii="Arial" w:hAnsi="Arial" w:cs="Arial"/>
                <w:sz w:val="24"/>
                <w:szCs w:val="24"/>
                <w:vertAlign w:val="subscript"/>
              </w:rPr>
              <w:t>m</w:t>
            </w:r>
            <w:proofErr w:type="spellEnd"/>
            <w:r w:rsidRPr="00AE3236">
              <w:rPr>
                <w:rFonts w:ascii="Arial" w:hAnsi="Arial" w:cs="Arial"/>
                <w:sz w:val="24"/>
                <w:szCs w:val="24"/>
              </w:rPr>
              <w:t xml:space="preserve"> est égale au nombre d’Avogadro</w:t>
            </w:r>
            <w:r w:rsidRPr="00AE3236">
              <w:rPr>
                <w:rFonts w:ascii="Arial" w:hAnsi="Arial" w:cs="Arial"/>
                <w:sz w:val="24"/>
                <w:szCs w:val="24"/>
              </w:rPr>
              <w:sym w:font="Symbol" w:char="F0B4"/>
            </w:r>
            <w:r w:rsidRPr="00AE3236">
              <w:rPr>
                <w:rFonts w:ascii="Arial" w:hAnsi="Arial" w:cs="Arial"/>
                <w:sz w:val="24"/>
                <w:szCs w:val="24"/>
              </w:rPr>
              <w:t>la charge d’un ion  q</w:t>
            </w:r>
            <w:r w:rsidRPr="00AE3236">
              <w:rPr>
                <w:rFonts w:ascii="Arial" w:hAnsi="Arial" w:cs="Arial"/>
                <w:sz w:val="24"/>
                <w:szCs w:val="24"/>
                <w:vertAlign w:val="subscript"/>
              </w:rPr>
              <w:t>i</w:t>
            </w:r>
          </w:p>
          <w:p w:rsidR="00D14B00" w:rsidRPr="00AE3236" w:rsidRDefault="00D14B00" w:rsidP="00165462">
            <w:pPr>
              <w:rPr>
                <w:rFonts w:ascii="Arial" w:hAnsi="Arial" w:cs="Arial"/>
                <w:sz w:val="24"/>
                <w:szCs w:val="24"/>
              </w:rPr>
            </w:pPr>
            <w:r w:rsidRPr="00AE3236">
              <w:rPr>
                <w:rFonts w:ascii="Arial" w:hAnsi="Arial" w:cs="Arial"/>
                <w:position w:val="-12"/>
                <w:sz w:val="24"/>
                <w:szCs w:val="24"/>
              </w:rPr>
              <w:object w:dxaOrig="3420" w:dyaOrig="380">
                <v:shape id="_x0000_i1053" type="#_x0000_t75" style="width:170.8pt;height:18.4pt" o:ole="">
                  <v:imagedata r:id="rId71" o:title=""/>
                </v:shape>
                <o:OLEObject Type="Embed" ProgID="Equation.3" ShapeID="_x0000_i1053" DrawAspect="Content" ObjectID="_1647009223" r:id="rId72"/>
              </w:object>
            </w:r>
            <w:r w:rsidRPr="00AE3236">
              <w:rPr>
                <w:rFonts w:ascii="Arial" w:hAnsi="Arial" w:cs="Arial"/>
                <w:sz w:val="24"/>
                <w:szCs w:val="24"/>
              </w:rPr>
              <w:t xml:space="preserve"> avec </w:t>
            </w:r>
            <w:r w:rsidRPr="00AE3236">
              <w:rPr>
                <w:rFonts w:ascii="Arial" w:hAnsi="Arial" w:cs="Arial"/>
                <w:position w:val="-10"/>
                <w:sz w:val="24"/>
                <w:szCs w:val="24"/>
              </w:rPr>
              <w:object w:dxaOrig="2760" w:dyaOrig="360">
                <v:shape id="_x0000_i1054" type="#_x0000_t75" style="width:138.15pt;height:18.4pt" o:ole="">
                  <v:imagedata r:id="rId73" o:title=""/>
                </v:shape>
                <o:OLEObject Type="Embed" ProgID="Equation.3" ShapeID="_x0000_i1054" DrawAspect="Content" ObjectID="_1647009224" r:id="rId74"/>
              </w:object>
            </w:r>
          </w:p>
          <w:p w:rsidR="00D14B00" w:rsidRPr="00AE3236" w:rsidRDefault="00D14B00" w:rsidP="00165462">
            <w:pPr>
              <w:rPr>
                <w:rFonts w:ascii="Arial" w:hAnsi="Arial" w:cs="Arial"/>
                <w:sz w:val="24"/>
                <w:szCs w:val="24"/>
              </w:rPr>
            </w:pPr>
            <w:r w:rsidRPr="00AE3236">
              <w:rPr>
                <w:rFonts w:ascii="Arial" w:hAnsi="Arial" w:cs="Arial"/>
                <w:sz w:val="24"/>
                <w:szCs w:val="24"/>
              </w:rPr>
              <w:t>Exemple : la charge d’une mole de ca</w:t>
            </w:r>
            <w:r w:rsidRPr="00AE3236">
              <w:rPr>
                <w:rFonts w:ascii="Arial" w:hAnsi="Arial" w:cs="Arial"/>
                <w:sz w:val="24"/>
                <w:szCs w:val="24"/>
                <w:vertAlign w:val="superscript"/>
              </w:rPr>
              <w:t>2+</w:t>
            </w:r>
            <w:r w:rsidRPr="00AE3236">
              <w:rPr>
                <w:rFonts w:ascii="Arial" w:hAnsi="Arial" w:cs="Arial"/>
                <w:sz w:val="24"/>
                <w:szCs w:val="24"/>
              </w:rPr>
              <w:t xml:space="preserve">est égale à </w:t>
            </w:r>
            <w:smartTag w:uri="urn:schemas-microsoft-com:office:smarttags" w:element="metricconverter">
              <w:smartTagPr>
                <w:attr w:name="ProductID" w:val="2F"/>
              </w:smartTagPr>
              <w:r w:rsidRPr="00AE3236">
                <w:rPr>
                  <w:rFonts w:ascii="Arial" w:hAnsi="Arial" w:cs="Arial"/>
                  <w:sz w:val="24"/>
                  <w:szCs w:val="24"/>
                </w:rPr>
                <w:t>2F</w:t>
              </w:r>
            </w:smartTag>
          </w:p>
          <w:p w:rsidR="00D14B00" w:rsidRPr="00AE3236" w:rsidRDefault="00D14B00" w:rsidP="00165462">
            <w:pPr>
              <w:rPr>
                <w:rFonts w:ascii="Arial" w:hAnsi="Arial" w:cs="Arial"/>
                <w:sz w:val="24"/>
                <w:szCs w:val="24"/>
              </w:rPr>
            </w:pPr>
            <w:r w:rsidRPr="00AE3236">
              <w:rPr>
                <w:rFonts w:ascii="Arial" w:hAnsi="Arial" w:cs="Arial"/>
                <w:sz w:val="24"/>
                <w:szCs w:val="24"/>
              </w:rPr>
              <w:lastRenderedPageBreak/>
              <w:t>la charge d’une mole de Na</w:t>
            </w:r>
            <w:r w:rsidRPr="00AE3236">
              <w:rPr>
                <w:rFonts w:ascii="Arial" w:hAnsi="Arial" w:cs="Arial"/>
                <w:sz w:val="24"/>
                <w:szCs w:val="24"/>
                <w:vertAlign w:val="superscript"/>
              </w:rPr>
              <w:t>+</w:t>
            </w:r>
            <w:r w:rsidRPr="00AE3236">
              <w:rPr>
                <w:rFonts w:ascii="Arial" w:hAnsi="Arial" w:cs="Arial"/>
                <w:sz w:val="24"/>
                <w:szCs w:val="24"/>
              </w:rPr>
              <w:t>est égale à F</w:t>
            </w:r>
          </w:p>
          <w:p w:rsidR="00D14B00" w:rsidRPr="00AE3236" w:rsidRDefault="00D14B00" w:rsidP="00165462">
            <w:pPr>
              <w:rPr>
                <w:rFonts w:ascii="Arial" w:hAnsi="Arial" w:cs="Arial"/>
                <w:sz w:val="24"/>
                <w:szCs w:val="24"/>
              </w:rPr>
            </w:pP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b/>
                <w:sz w:val="24"/>
                <w:szCs w:val="24"/>
              </w:rPr>
              <w:lastRenderedPageBreak/>
              <w:t>la réaction de dissociation d’un électrolyte est généralement donnée par </w:t>
            </w:r>
            <w:r w:rsidRPr="00AE3236">
              <w:rPr>
                <w:rFonts w:ascii="Arial" w:hAnsi="Arial" w:cs="Arial"/>
                <w:sz w:val="24"/>
                <w:szCs w:val="24"/>
              </w:rPr>
              <w:t xml:space="preserve">: </w:t>
            </w:r>
          </w:p>
          <w:p w:rsidR="00D14B00" w:rsidRPr="00AE3236" w:rsidRDefault="00D14B00" w:rsidP="00165462">
            <w:pPr>
              <w:rPr>
                <w:rFonts w:ascii="Arial" w:hAnsi="Arial" w:cs="Arial"/>
                <w:sz w:val="24"/>
                <w:szCs w:val="24"/>
              </w:rPr>
            </w:pPr>
            <w:r w:rsidRPr="00AE3236">
              <w:rPr>
                <w:rFonts w:ascii="Arial" w:hAnsi="Arial" w:cs="Arial"/>
                <w:position w:val="-12"/>
                <w:sz w:val="24"/>
                <w:szCs w:val="24"/>
              </w:rPr>
              <w:object w:dxaOrig="2079" w:dyaOrig="380">
                <v:shape id="_x0000_i1055" type="#_x0000_t75" style="width:104.65pt;height:18.4pt" o:ole="">
                  <v:imagedata r:id="rId75" o:title=""/>
                </v:shape>
                <o:OLEObject Type="Embed" ProgID="Equation.3" ShapeID="_x0000_i1055" DrawAspect="Content" ObjectID="_1647009225" r:id="rId76"/>
              </w:object>
            </w:r>
          </w:p>
          <w:p w:rsidR="00D14B00" w:rsidRPr="00AE3236" w:rsidRDefault="00D14B00" w:rsidP="00165462">
            <w:pPr>
              <w:rPr>
                <w:rFonts w:ascii="Arial" w:hAnsi="Arial" w:cs="Arial"/>
                <w:sz w:val="24"/>
                <w:szCs w:val="24"/>
              </w:rPr>
            </w:pPr>
            <w:r w:rsidRPr="00AE3236">
              <w:rPr>
                <w:rFonts w:ascii="Arial" w:hAnsi="Arial" w:cs="Arial"/>
                <w:sz w:val="24"/>
                <w:szCs w:val="24"/>
              </w:rPr>
              <w:t xml:space="preserve">Exemple </w:t>
            </w:r>
            <w:r w:rsidRPr="00AE3236">
              <w:rPr>
                <w:rFonts w:ascii="Arial" w:hAnsi="Arial" w:cs="Arial"/>
                <w:position w:val="-10"/>
                <w:sz w:val="24"/>
                <w:szCs w:val="24"/>
              </w:rPr>
              <w:object w:dxaOrig="2900" w:dyaOrig="360">
                <v:shape id="_x0000_i1056" type="#_x0000_t75" style="width:144.85pt;height:18.4pt" o:ole="">
                  <v:imagedata r:id="rId77" o:title=""/>
                </v:shape>
                <o:OLEObject Type="Embed" ProgID="Equation.3" ShapeID="_x0000_i1056" DrawAspect="Content" ObjectID="_1647009226" r:id="rId78"/>
              </w:object>
            </w:r>
          </w:p>
          <w:p w:rsidR="00D14B00" w:rsidRPr="00AE3236" w:rsidRDefault="00D14B00" w:rsidP="00165462">
            <w:pPr>
              <w:rPr>
                <w:rFonts w:ascii="Arial" w:hAnsi="Arial" w:cs="Arial"/>
                <w:sz w:val="24"/>
                <w:szCs w:val="24"/>
              </w:rPr>
            </w:pPr>
            <w:r w:rsidRPr="00AE3236">
              <w:rPr>
                <w:rFonts w:ascii="Arial" w:hAnsi="Arial" w:cs="Arial"/>
                <w:position w:val="-10"/>
                <w:sz w:val="24"/>
                <w:szCs w:val="24"/>
              </w:rPr>
              <w:object w:dxaOrig="3379" w:dyaOrig="360">
                <v:shape id="_x0000_i1057" type="#_x0000_t75" style="width:169.1pt;height:18.4pt" o:ole="">
                  <v:imagedata r:id="rId79" o:title=""/>
                </v:shape>
                <o:OLEObject Type="Embed" ProgID="Equation.3" ShapeID="_x0000_i1057" DrawAspect="Content" ObjectID="_1647009227" r:id="rId80"/>
              </w:object>
            </w: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b/>
                <w:sz w:val="24"/>
                <w:szCs w:val="24"/>
              </w:rPr>
              <w:t>Conservation de l’électricité ou principe de l’</w:t>
            </w:r>
            <w:proofErr w:type="spellStart"/>
            <w:r w:rsidRPr="00AE3236">
              <w:rPr>
                <w:rFonts w:ascii="Arial" w:hAnsi="Arial" w:cs="Arial"/>
                <w:b/>
                <w:sz w:val="24"/>
                <w:szCs w:val="24"/>
              </w:rPr>
              <w:t>électroneutralité</w:t>
            </w:r>
            <w:proofErr w:type="spellEnd"/>
            <w:r w:rsidRPr="00AE3236">
              <w:rPr>
                <w:rFonts w:ascii="Arial" w:hAnsi="Arial" w:cs="Arial"/>
                <w:sz w:val="24"/>
                <w:szCs w:val="24"/>
              </w:rPr>
              <w:t xml:space="preserve"> : une réaction chimique se traduit très souvent par un transfert d’électrons entre les atomes ; il n’y a jamais création ou disparition d’électrons </w:t>
            </w:r>
          </w:p>
          <w:p w:rsidR="00D14B00" w:rsidRPr="00AE3236" w:rsidRDefault="00D14B00" w:rsidP="00165462">
            <w:pPr>
              <w:rPr>
                <w:rFonts w:ascii="Arial" w:hAnsi="Arial" w:cs="Arial"/>
                <w:sz w:val="24"/>
                <w:szCs w:val="24"/>
              </w:rPr>
            </w:pPr>
            <w:r w:rsidRPr="00AE3236">
              <w:rPr>
                <w:rFonts w:ascii="Arial" w:hAnsi="Arial" w:cs="Arial"/>
                <w:sz w:val="24"/>
                <w:szCs w:val="24"/>
              </w:rPr>
              <w:t>Macroscopiquement, on peut affirmer qu’un système en réaction chimique reste électriquement neutre : la somme des charges positives est égale à la somme des charges négatives.</w:t>
            </w:r>
          </w:p>
          <w:p w:rsidR="00D14B00" w:rsidRPr="00AE3236" w:rsidRDefault="00D14B00" w:rsidP="00165462">
            <w:pPr>
              <w:rPr>
                <w:rFonts w:ascii="Arial" w:hAnsi="Arial" w:cs="Arial"/>
                <w:sz w:val="24"/>
                <w:szCs w:val="24"/>
              </w:rPr>
            </w:pPr>
            <w:r w:rsidRPr="00AE3236">
              <w:rPr>
                <w:rFonts w:ascii="Arial" w:hAnsi="Arial" w:cs="Arial"/>
                <w:sz w:val="24"/>
                <w:szCs w:val="24"/>
              </w:rPr>
              <w:t>Exemple : Le CaCl</w:t>
            </w:r>
            <w:r w:rsidRPr="00AE3236">
              <w:rPr>
                <w:rFonts w:ascii="Arial" w:hAnsi="Arial" w:cs="Arial"/>
                <w:sz w:val="24"/>
                <w:szCs w:val="24"/>
                <w:vertAlign w:val="subscript"/>
              </w:rPr>
              <w:t>2</w:t>
            </w:r>
            <w:r w:rsidRPr="00AE3236">
              <w:rPr>
                <w:rFonts w:ascii="Arial" w:hAnsi="Arial" w:cs="Arial"/>
                <w:sz w:val="24"/>
                <w:szCs w:val="24"/>
              </w:rPr>
              <w:t xml:space="preserve"> se dissocié dans l’eau en Ca</w:t>
            </w:r>
            <w:r w:rsidRPr="00AE3236">
              <w:rPr>
                <w:rFonts w:ascii="Arial" w:hAnsi="Arial" w:cs="Arial"/>
                <w:sz w:val="24"/>
                <w:szCs w:val="24"/>
                <w:vertAlign w:val="superscript"/>
              </w:rPr>
              <w:t xml:space="preserve">2+ </w:t>
            </w:r>
            <w:r w:rsidRPr="00AE3236">
              <w:rPr>
                <w:rFonts w:ascii="Arial" w:hAnsi="Arial" w:cs="Arial"/>
                <w:sz w:val="24"/>
                <w:szCs w:val="24"/>
              </w:rPr>
              <w:t>et 2Cl</w:t>
            </w:r>
            <w:r w:rsidRPr="00AE3236">
              <w:rPr>
                <w:rFonts w:ascii="Arial" w:hAnsi="Arial" w:cs="Arial"/>
                <w:sz w:val="24"/>
                <w:szCs w:val="24"/>
                <w:vertAlign w:val="superscript"/>
              </w:rPr>
              <w:t>-</w:t>
            </w:r>
            <w:r w:rsidRPr="00AE3236">
              <w:rPr>
                <w:rFonts w:ascii="Arial" w:hAnsi="Arial" w:cs="Arial"/>
                <w:sz w:val="24"/>
                <w:szCs w:val="24"/>
              </w:rPr>
              <w:t xml:space="preserve"> donc 2 charges positives et 2</w:t>
            </w:r>
          </w:p>
          <w:p w:rsidR="00D14B00" w:rsidRPr="00AE3236" w:rsidRDefault="00D14B00" w:rsidP="00165462">
            <w:pPr>
              <w:rPr>
                <w:rFonts w:ascii="Arial" w:hAnsi="Arial" w:cs="Arial"/>
                <w:sz w:val="24"/>
                <w:szCs w:val="24"/>
              </w:rPr>
            </w:pPr>
            <w:r w:rsidRPr="00AE3236">
              <w:rPr>
                <w:rFonts w:ascii="Arial" w:hAnsi="Arial" w:cs="Arial"/>
                <w:sz w:val="24"/>
                <w:szCs w:val="24"/>
              </w:rPr>
              <w:t xml:space="preserve">  charges négatives.</w:t>
            </w: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Une charge q placée dans un champ électrique E est soumise à une force électrique F</w:t>
            </w:r>
          </w:p>
          <w:p w:rsidR="00D14B00" w:rsidRPr="00AE3236" w:rsidRDefault="00D14B00" w:rsidP="00165462">
            <w:pPr>
              <w:rPr>
                <w:rFonts w:ascii="Arial" w:hAnsi="Arial" w:cs="Arial"/>
                <w:sz w:val="24"/>
                <w:szCs w:val="24"/>
              </w:rPr>
            </w:pPr>
            <w:r w:rsidRPr="00AE3236">
              <w:rPr>
                <w:rFonts w:ascii="Arial" w:hAnsi="Arial" w:cs="Arial"/>
                <w:position w:val="-10"/>
                <w:sz w:val="24"/>
                <w:szCs w:val="24"/>
              </w:rPr>
              <w:object w:dxaOrig="840" w:dyaOrig="480">
                <v:shape id="_x0000_i1058" type="#_x0000_t75" style="width:41.85pt;height:24.3pt" o:ole="">
                  <v:imagedata r:id="rId81" o:title=""/>
                </v:shape>
                <o:OLEObject Type="Embed" ProgID="Equation.3" ShapeID="_x0000_i1058" DrawAspect="Content" ObjectID="_1647009228" r:id="rId82"/>
              </w:object>
            </w:r>
            <w:r w:rsidRPr="00AE3236">
              <w:rPr>
                <w:rFonts w:ascii="Arial" w:hAnsi="Arial" w:cs="Arial"/>
                <w:sz w:val="24"/>
                <w:szCs w:val="24"/>
              </w:rPr>
              <w:t>. La force est de même direction que le champ si la charge est positive et elle est de direction opposée, si la charge est négative.</w:t>
            </w:r>
          </w:p>
        </w:tc>
      </w:tr>
      <w:tr w:rsidR="00D14B00" w:rsidRPr="00AE3236" w:rsidTr="00165462">
        <w:tc>
          <w:tcPr>
            <w:tcW w:w="9284" w:type="dxa"/>
          </w:tcPr>
          <w:p w:rsidR="00D14B00" w:rsidRPr="00AE3236" w:rsidRDefault="00D14B00" w:rsidP="00165462">
            <w:pPr>
              <w:rPr>
                <w:rFonts w:ascii="Arial" w:hAnsi="Arial" w:cs="Arial"/>
                <w:sz w:val="24"/>
                <w:szCs w:val="24"/>
              </w:rPr>
            </w:pPr>
            <w:r w:rsidRPr="00AE3236">
              <w:rPr>
                <w:rFonts w:ascii="Arial" w:hAnsi="Arial" w:cs="Arial"/>
                <w:sz w:val="24"/>
                <w:szCs w:val="24"/>
              </w:rPr>
              <w:t xml:space="preserve">Un courant électrique est un débit de charge : la quantité de charge </w:t>
            </w:r>
            <w:proofErr w:type="spellStart"/>
            <w:r w:rsidRPr="00AE3236">
              <w:rPr>
                <w:rFonts w:ascii="Arial" w:hAnsi="Arial" w:cs="Arial"/>
                <w:sz w:val="24"/>
                <w:szCs w:val="24"/>
              </w:rPr>
              <w:t>dq</w:t>
            </w:r>
            <w:proofErr w:type="spellEnd"/>
            <w:r w:rsidRPr="00AE3236">
              <w:rPr>
                <w:rFonts w:ascii="Arial" w:hAnsi="Arial" w:cs="Arial"/>
                <w:sz w:val="24"/>
                <w:szCs w:val="24"/>
              </w:rPr>
              <w:t xml:space="preserve"> diffusée par unité de temps </w:t>
            </w:r>
            <w:proofErr w:type="spellStart"/>
            <w:r w:rsidRPr="00AE3236">
              <w:rPr>
                <w:rFonts w:ascii="Arial" w:hAnsi="Arial" w:cs="Arial"/>
                <w:sz w:val="24"/>
                <w:szCs w:val="24"/>
              </w:rPr>
              <w:t>dt</w:t>
            </w:r>
            <w:proofErr w:type="spellEnd"/>
            <w:r w:rsidRPr="00AE3236">
              <w:rPr>
                <w:rFonts w:ascii="Arial" w:hAnsi="Arial" w:cs="Arial"/>
                <w:sz w:val="24"/>
                <w:szCs w:val="24"/>
              </w:rPr>
              <w:t xml:space="preserve">      </w:t>
            </w:r>
            <w:r w:rsidRPr="00AE3236">
              <w:rPr>
                <w:rFonts w:ascii="Arial" w:hAnsi="Arial" w:cs="Arial"/>
                <w:position w:val="-24"/>
                <w:sz w:val="24"/>
                <w:szCs w:val="24"/>
              </w:rPr>
              <w:object w:dxaOrig="680" w:dyaOrig="620">
                <v:shape id="_x0000_i1059" type="#_x0000_t75" style="width:33.5pt;height:31pt" o:ole="">
                  <v:imagedata r:id="rId83" o:title=""/>
                </v:shape>
                <o:OLEObject Type="Embed" ProgID="Equation.3" ShapeID="_x0000_i1059" DrawAspect="Content" ObjectID="_1647009229" r:id="rId84"/>
              </w:object>
            </w:r>
            <w:r w:rsidRPr="00AE3236">
              <w:rPr>
                <w:rFonts w:ascii="Arial" w:hAnsi="Arial" w:cs="Arial"/>
                <w:sz w:val="24"/>
                <w:szCs w:val="24"/>
              </w:rPr>
              <w:t xml:space="preserve"> </w:t>
            </w:r>
          </w:p>
        </w:tc>
      </w:tr>
    </w:tbl>
    <w:p w:rsidR="00D14B00" w:rsidRPr="00AE3236" w:rsidRDefault="00D14B00" w:rsidP="00D14B00">
      <w:pPr>
        <w:jc w:val="both"/>
        <w:rPr>
          <w:rFonts w:ascii="Arial" w:hAnsi="Arial" w:cs="Arial"/>
          <w:sz w:val="24"/>
          <w:szCs w:val="24"/>
        </w:rPr>
      </w:pPr>
    </w:p>
    <w:p w:rsidR="00D14B00" w:rsidRPr="00AE3236" w:rsidRDefault="00D14B00" w:rsidP="00D14B00">
      <w:pPr>
        <w:jc w:val="both"/>
        <w:rPr>
          <w:rFonts w:ascii="Arial" w:hAnsi="Arial" w:cs="Arial"/>
          <w:sz w:val="24"/>
          <w:szCs w:val="24"/>
        </w:rPr>
      </w:pPr>
      <w:r w:rsidRPr="00AE3236">
        <w:rPr>
          <w:rFonts w:ascii="Arial" w:hAnsi="Arial" w:cs="Arial"/>
          <w:b/>
          <w:bCs/>
          <w:sz w:val="24"/>
          <w:szCs w:val="24"/>
        </w:rPr>
        <w:t>Annexe2</w:t>
      </w:r>
    </w:p>
    <w:p w:rsidR="00D14B00" w:rsidRPr="00AE3236" w:rsidRDefault="00D14B00" w:rsidP="00D14B00">
      <w:pPr>
        <w:jc w:val="both"/>
        <w:rPr>
          <w:rFonts w:ascii="Arial" w:hAnsi="Arial" w:cs="Arial"/>
          <w:sz w:val="24"/>
          <w:szCs w:val="24"/>
        </w:rPr>
      </w:pPr>
      <w:r w:rsidRPr="00AE3236">
        <w:rPr>
          <w:rFonts w:ascii="Arial" w:hAnsi="Arial" w:cs="Arial"/>
          <w:sz w:val="24"/>
          <w:szCs w:val="24"/>
        </w:rPr>
        <w:t xml:space="preserve">La démonstration de l’expression de la conductivité </w:t>
      </w:r>
      <w:r w:rsidRPr="00AE3236">
        <w:rPr>
          <w:rFonts w:ascii="Arial" w:hAnsi="Arial" w:cs="Arial"/>
          <w:sz w:val="24"/>
          <w:szCs w:val="24"/>
        </w:rPr>
        <w:sym w:font="Symbol" w:char="F063"/>
      </w:r>
      <w:r w:rsidRPr="00AE3236">
        <w:rPr>
          <w:rFonts w:ascii="Arial" w:hAnsi="Arial" w:cs="Arial"/>
          <w:sz w:val="24"/>
          <w:szCs w:val="24"/>
        </w:rPr>
        <w:t xml:space="preserve"> </w:t>
      </w:r>
    </w:p>
    <w:p w:rsidR="00D14B00" w:rsidRPr="00AE3236" w:rsidRDefault="00D14B00" w:rsidP="00D14B00">
      <w:pPr>
        <w:jc w:val="both"/>
        <w:rPr>
          <w:rFonts w:ascii="Arial" w:eastAsiaTheme="minorEastAsia" w:hAnsi="Arial" w:cs="Arial"/>
          <w:sz w:val="24"/>
          <w:szCs w:val="24"/>
        </w:rPr>
      </w:pPr>
      <w:r w:rsidRPr="00AE3236">
        <w:rPr>
          <w:rFonts w:ascii="Arial" w:hAnsi="Arial" w:cs="Arial"/>
          <w:sz w:val="24"/>
          <w:szCs w:val="24"/>
        </w:rPr>
        <w:t xml:space="preserve">La concentration équivalente est </w:t>
      </w:r>
    </w:p>
    <w:p w:rsidR="00D14B00" w:rsidRPr="00AE3236" w:rsidRDefault="00D14B00" w:rsidP="00D14B00">
      <w:pPr>
        <w:jc w:val="both"/>
        <w:rPr>
          <w:rFonts w:ascii="Arial" w:eastAsiaTheme="minorEastAsia"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nombre</m:t>
            </m:r>
            <m:r>
              <w:rPr>
                <w:rFonts w:ascii="Cambria Math" w:hAnsi="Arial" w:cs="Arial"/>
                <w:sz w:val="24"/>
                <w:szCs w:val="24"/>
              </w:rPr>
              <m:t xml:space="preserve"> </m:t>
            </m:r>
            <m:r>
              <w:rPr>
                <w:rFonts w:ascii="Cambria Math" w:hAnsi="Cambria Math" w:cs="Arial"/>
                <w:sz w:val="24"/>
                <w:szCs w:val="24"/>
              </w:rPr>
              <m:t>de</m:t>
            </m:r>
            <m:r>
              <w:rPr>
                <w:rFonts w:ascii="Cambria Math" w:hAnsi="Arial" w:cs="Arial"/>
                <w:sz w:val="24"/>
                <w:szCs w:val="24"/>
              </w:rPr>
              <m:t xml:space="preserve"> </m:t>
            </m:r>
            <m:r>
              <w:rPr>
                <w:rFonts w:ascii="Cambria Math" w:hAnsi="Cambria Math" w:cs="Arial"/>
                <w:sz w:val="24"/>
                <w:szCs w:val="24"/>
              </w:rPr>
              <m:t>c</m:t>
            </m:r>
            <m:r>
              <w:rPr>
                <w:rFonts w:ascii="Arial" w:hAnsi="Cambria Math" w:cs="Arial"/>
                <w:sz w:val="24"/>
                <w:szCs w:val="24"/>
              </w:rPr>
              <m:t>h</m:t>
            </m:r>
            <m:r>
              <w:rPr>
                <w:rFonts w:ascii="Cambria Math" w:hAnsi="Cambria Math" w:cs="Arial"/>
                <w:sz w:val="24"/>
                <w:szCs w:val="24"/>
              </w:rPr>
              <m:t>arge</m:t>
            </m:r>
            <m:r>
              <w:rPr>
                <w:rFonts w:ascii="Cambria Math" w:hAnsi="Arial" w:cs="Arial"/>
                <w:sz w:val="24"/>
                <w:szCs w:val="24"/>
              </w:rPr>
              <m:t xml:space="preserve"> </m:t>
            </m:r>
          </m:num>
          <m:den>
            <m:r>
              <w:rPr>
                <w:rFonts w:ascii="Cambria Math" w:hAnsi="Cambria Math" w:cs="Arial"/>
                <w:sz w:val="24"/>
                <w:szCs w:val="24"/>
              </w:rPr>
              <m:t>le</m:t>
            </m:r>
            <m:r>
              <w:rPr>
                <w:rFonts w:ascii="Cambria Math" w:hAnsi="Arial" w:cs="Arial"/>
                <w:sz w:val="24"/>
                <w:szCs w:val="24"/>
              </w:rPr>
              <m:t xml:space="preserve"> </m:t>
            </m:r>
            <m:r>
              <w:rPr>
                <w:rFonts w:ascii="Cambria Math" w:hAnsi="Cambria Math" w:cs="Arial"/>
                <w:sz w:val="24"/>
                <w:szCs w:val="24"/>
              </w:rPr>
              <m:t>volume</m:t>
            </m:r>
            <m:r>
              <w:rPr>
                <w:rFonts w:ascii="Cambria Math" w:hAnsi="Arial" w:cs="Arial"/>
                <w:sz w:val="24"/>
                <w:szCs w:val="24"/>
              </w:rPr>
              <m:t xml:space="preserve"> </m:t>
            </m:r>
            <m:r>
              <w:rPr>
                <w:rFonts w:ascii="Cambria Math" w:hAnsi="Cambria Math" w:cs="Arial"/>
                <w:sz w:val="24"/>
                <w:szCs w:val="24"/>
              </w:rPr>
              <m:t>V</m:t>
            </m:r>
          </m:den>
        </m:f>
        <m:r>
          <w:rPr>
            <w:rFonts w:ascii="Cambria Math" w:hAnsi="Cambria Math" w:cs="Arial"/>
            <w:sz w:val="24"/>
            <w:szCs w:val="24"/>
          </w:rPr>
          <m:t>et</m:t>
        </m:r>
        <m:r>
          <w:rPr>
            <w:rFonts w:ascii="Cambria Math" w:hAnsi="Arial" w:cs="Arial"/>
            <w:sz w:val="24"/>
            <w:szCs w:val="24"/>
          </w:rPr>
          <m:t xml:space="preserve"> </m:t>
        </m:r>
        <m:r>
          <w:rPr>
            <w:rFonts w:ascii="Cambria Math" w:hAnsi="Cambria Math" w:cs="Arial"/>
            <w:sz w:val="24"/>
            <w:szCs w:val="24"/>
          </w:rPr>
          <m:t>le</m:t>
        </m:r>
        <m:r>
          <w:rPr>
            <w:rFonts w:ascii="Cambria Math" w:hAnsi="Arial" w:cs="Arial"/>
            <w:sz w:val="24"/>
            <w:szCs w:val="24"/>
          </w:rPr>
          <m:t xml:space="preserve"> </m:t>
        </m:r>
        <m:r>
          <w:rPr>
            <w:rFonts w:ascii="Cambria Math" w:hAnsi="Cambria Math" w:cs="Arial"/>
            <w:sz w:val="24"/>
            <w:szCs w:val="24"/>
          </w:rPr>
          <m:t>courant</m:t>
        </m:r>
        <m:r>
          <w:rPr>
            <w:rFonts w:ascii="Cambria Math" w:hAnsi="Arial" w:cs="Arial"/>
            <w:sz w:val="24"/>
            <w:szCs w:val="24"/>
          </w:rPr>
          <m:t xml:space="preserve"> </m:t>
        </m:r>
        <m:r>
          <w:rPr>
            <w:rFonts w:ascii="Cambria Math" w:hAnsi="Arial" w:cs="Arial"/>
            <w:sz w:val="24"/>
            <w:szCs w:val="24"/>
          </w:rPr>
          <m:t>é</m:t>
        </m:r>
        <m:r>
          <w:rPr>
            <w:rFonts w:ascii="Cambria Math" w:hAnsi="Cambria Math" w:cs="Arial"/>
            <w:sz w:val="24"/>
            <w:szCs w:val="24"/>
          </w:rPr>
          <m:t>lectrique</m:t>
        </m:r>
        <m:r>
          <w:rPr>
            <w:rFonts w:ascii="Cambria Math" w:hAnsi="Arial" w:cs="Arial"/>
            <w:sz w:val="24"/>
            <w:szCs w:val="24"/>
          </w:rPr>
          <m:t xml:space="preserve">  </m:t>
        </m:r>
        <m:r>
          <w:rPr>
            <w:rFonts w:ascii="Cambria Math" w:hAnsi="Cambria Math" w:cs="Arial"/>
            <w:sz w:val="24"/>
            <w:szCs w:val="24"/>
          </w:rPr>
          <m:t>des</m:t>
        </m:r>
        <m:r>
          <w:rPr>
            <w:rFonts w:ascii="Cambria Math" w:hAnsi="Arial" w:cs="Arial"/>
            <w:sz w:val="24"/>
            <w:szCs w:val="24"/>
          </w:rPr>
          <m:t xml:space="preserve"> </m:t>
        </m:r>
        <m:r>
          <w:rPr>
            <w:rFonts w:ascii="Cambria Math" w:hAnsi="Cambria Math" w:cs="Arial"/>
            <w:sz w:val="24"/>
            <w:szCs w:val="24"/>
          </w:rPr>
          <m:t>ions</m:t>
        </m:r>
        <m:r>
          <w:rPr>
            <w:rFonts w:ascii="Cambria Math" w:hAnsi="Arial" w:cs="Arial"/>
            <w:sz w:val="24"/>
            <w:szCs w:val="24"/>
          </w:rPr>
          <m:t>+</m:t>
        </m:r>
        <m:r>
          <w:rPr>
            <w:rFonts w:ascii="Cambria Math" w:hAnsi="Cambria Math" w:cs="Arial"/>
            <w:sz w:val="24"/>
            <w:szCs w:val="24"/>
          </w:rPr>
          <m:t>est</m:t>
        </m:r>
      </m:oMath>
      <w:r w:rsidRPr="00AE3236">
        <w:rPr>
          <w:rFonts w:ascii="Arial" w:eastAsiaTheme="minorEastAsia" w:hAnsi="Arial" w:cs="Arial"/>
          <w:sz w:val="24"/>
          <w:szCs w:val="24"/>
        </w:rPr>
        <w:t xml:space="preserve"> </w:t>
      </w:r>
    </w:p>
    <w:p w:rsidR="00D14B00" w:rsidRPr="00AE3236" w:rsidRDefault="00D14B00" w:rsidP="00D14B00">
      <w:pPr>
        <w:jc w:val="both"/>
        <w:rPr>
          <w:rFonts w:ascii="Arial" w:eastAsiaTheme="minorEastAsia" w:hAnsi="Arial" w:cs="Arial"/>
          <w:sz w:val="24"/>
          <w:szCs w:val="24"/>
        </w:rPr>
      </w:pPr>
      <m:oMath>
        <m:r>
          <w:rPr>
            <w:rFonts w:ascii="Cambria Math" w:hAnsi="Arial" w:cs="Arial"/>
            <w:sz w:val="24"/>
            <w:szCs w:val="24"/>
          </w:rPr>
          <m:t xml:space="preserve"> </m:t>
        </m:r>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dQ</m:t>
            </m:r>
            <m:d>
              <m:dPr>
                <m:ctrlPr>
                  <w:rPr>
                    <w:rFonts w:ascii="Cambria Math" w:hAnsi="Arial" w:cs="Arial"/>
                    <w:i/>
                    <w:sz w:val="24"/>
                    <w:szCs w:val="24"/>
                  </w:rPr>
                </m:ctrlPr>
              </m:dPr>
              <m:e>
                <m:r>
                  <w:rPr>
                    <w:rFonts w:ascii="Cambria Math" w:hAnsi="Cambria Math" w:cs="Arial"/>
                    <w:sz w:val="24"/>
                    <w:szCs w:val="24"/>
                  </w:rPr>
                  <m:t>la</m:t>
                </m:r>
                <m:r>
                  <w:rPr>
                    <w:rFonts w:ascii="Cambria Math" w:hAnsi="Arial" w:cs="Arial"/>
                    <w:sz w:val="24"/>
                    <w:szCs w:val="24"/>
                  </w:rPr>
                  <m:t xml:space="preserve"> </m:t>
                </m:r>
                <m:r>
                  <w:rPr>
                    <w:rFonts w:ascii="Cambria Math" w:hAnsi="Cambria Math" w:cs="Arial"/>
                    <w:sz w:val="24"/>
                    <w:szCs w:val="24"/>
                  </w:rPr>
                  <m:t>quantit</m:t>
                </m:r>
                <m:r>
                  <w:rPr>
                    <w:rFonts w:ascii="Cambria Math" w:hAnsi="Arial" w:cs="Arial"/>
                    <w:sz w:val="24"/>
                    <w:szCs w:val="24"/>
                  </w:rPr>
                  <m:t>é</m:t>
                </m:r>
                <m:r>
                  <w:rPr>
                    <w:rFonts w:ascii="Cambria Math" w:hAnsi="Arial" w:cs="Arial"/>
                    <w:sz w:val="24"/>
                    <w:szCs w:val="24"/>
                  </w:rPr>
                  <m:t xml:space="preserve"> </m:t>
                </m:r>
                <m:r>
                  <w:rPr>
                    <w:rFonts w:ascii="Cambria Math" w:hAnsi="Cambria Math" w:cs="Arial"/>
                    <w:sz w:val="24"/>
                    <w:szCs w:val="24"/>
                  </w:rPr>
                  <m:t>de</m:t>
                </m:r>
                <m:r>
                  <w:rPr>
                    <w:rFonts w:ascii="Cambria Math" w:hAnsi="Arial" w:cs="Arial"/>
                    <w:sz w:val="24"/>
                    <w:szCs w:val="24"/>
                  </w:rPr>
                  <m:t xml:space="preserve"> </m:t>
                </m:r>
                <m:r>
                  <w:rPr>
                    <w:rFonts w:ascii="Cambria Math" w:hAnsi="Cambria Math" w:cs="Arial"/>
                    <w:sz w:val="24"/>
                    <w:szCs w:val="24"/>
                  </w:rPr>
                  <m:t>c</m:t>
                </m:r>
                <m:r>
                  <w:rPr>
                    <w:rFonts w:ascii="Arial" w:hAnsi="Cambria Math" w:cs="Arial"/>
                    <w:sz w:val="24"/>
                    <w:szCs w:val="24"/>
                  </w:rPr>
                  <m:t>h</m:t>
                </m:r>
                <m:r>
                  <w:rPr>
                    <w:rFonts w:ascii="Cambria Math" w:hAnsi="Cambria Math" w:cs="Arial"/>
                    <w:sz w:val="24"/>
                    <w:szCs w:val="24"/>
                  </w:rPr>
                  <m:t>arge</m:t>
                </m:r>
              </m:e>
            </m:d>
          </m:num>
          <m:den>
            <m:r>
              <w:rPr>
                <w:rFonts w:ascii="Cambria Math" w:hAnsi="Cambria Math" w:cs="Arial"/>
                <w:sz w:val="24"/>
                <w:szCs w:val="24"/>
              </w:rPr>
              <m:t>dt</m:t>
            </m:r>
            <m:d>
              <m:dPr>
                <m:ctrlPr>
                  <w:rPr>
                    <w:rFonts w:ascii="Cambria Math" w:hAnsi="Arial" w:cs="Arial"/>
                    <w:i/>
                    <w:sz w:val="24"/>
                    <w:szCs w:val="24"/>
                  </w:rPr>
                </m:ctrlPr>
              </m:dPr>
              <m:e>
                <m:r>
                  <w:rPr>
                    <w:rFonts w:ascii="Cambria Math" w:hAnsi="Cambria Math" w:cs="Arial"/>
                    <w:sz w:val="24"/>
                    <w:szCs w:val="24"/>
                  </w:rPr>
                  <m:t>le</m:t>
                </m:r>
                <m:r>
                  <w:rPr>
                    <w:rFonts w:ascii="Cambria Math" w:hAnsi="Arial" w:cs="Arial"/>
                    <w:sz w:val="24"/>
                    <w:szCs w:val="24"/>
                  </w:rPr>
                  <m:t xml:space="preserve"> </m:t>
                </m:r>
                <m:r>
                  <w:rPr>
                    <w:rFonts w:ascii="Cambria Math" w:hAnsi="Cambria Math" w:cs="Arial"/>
                    <w:sz w:val="24"/>
                    <w:szCs w:val="24"/>
                  </w:rPr>
                  <m:t>temps</m:t>
                </m:r>
              </m:e>
            </m:d>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nombre</m:t>
            </m:r>
            <m:r>
              <w:rPr>
                <w:rFonts w:ascii="Cambria Math" w:hAnsi="Arial" w:cs="Arial"/>
                <w:sz w:val="24"/>
                <w:szCs w:val="24"/>
              </w:rPr>
              <m:t xml:space="preserve"> </m:t>
            </m:r>
            <m:r>
              <w:rPr>
                <w:rFonts w:ascii="Cambria Math" w:hAnsi="Cambria Math" w:cs="Arial"/>
                <w:sz w:val="24"/>
                <w:szCs w:val="24"/>
              </w:rPr>
              <m:t>de</m:t>
            </m:r>
            <m:r>
              <w:rPr>
                <w:rFonts w:ascii="Cambria Math" w:hAnsi="Arial" w:cs="Arial"/>
                <w:sz w:val="24"/>
                <w:szCs w:val="24"/>
              </w:rPr>
              <m:t xml:space="preserve"> </m:t>
            </m:r>
            <m:r>
              <w:rPr>
                <w:rFonts w:ascii="Cambria Math" w:hAnsi="Cambria Math" w:cs="Arial"/>
                <w:sz w:val="24"/>
                <w:szCs w:val="24"/>
              </w:rPr>
              <m:t>c</m:t>
            </m:r>
            <m:r>
              <w:rPr>
                <w:rFonts w:ascii="Arial" w:hAnsi="Cambria Math" w:cs="Arial"/>
                <w:sz w:val="24"/>
                <w:szCs w:val="24"/>
              </w:rPr>
              <m:t>h</m:t>
            </m:r>
            <m:r>
              <w:rPr>
                <w:rFonts w:ascii="Cambria Math" w:hAnsi="Cambria Math" w:cs="Arial"/>
                <w:sz w:val="24"/>
                <w:szCs w:val="24"/>
              </w:rPr>
              <m:t>arge</m:t>
            </m:r>
            <m:r>
              <w:rPr>
                <w:rFonts w:ascii="Cambria Math" w:hAnsi="Arial" w:cs="Arial"/>
                <w:sz w:val="24"/>
                <w:szCs w:val="24"/>
              </w:rPr>
              <m:t xml:space="preserve"> </m:t>
            </m:r>
            <m:r>
              <w:rPr>
                <w:rFonts w:ascii="Cambria Math" w:hAnsi="Arial" w:cs="Arial"/>
                <w:sz w:val="24"/>
                <w:szCs w:val="24"/>
              </w:rPr>
              <m:t>×</m:t>
            </m:r>
            <m:r>
              <w:rPr>
                <w:rFonts w:ascii="Cambria Math" w:hAnsi="Arial" w:cs="Arial"/>
                <w:sz w:val="24"/>
                <w:szCs w:val="24"/>
              </w:rPr>
              <m:t xml:space="preserve"> </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num>
          <m:den>
            <m:r>
              <w:rPr>
                <w:rFonts w:ascii="Cambria Math" w:hAnsi="Cambria Math" w:cs="Arial"/>
                <w:sz w:val="24"/>
                <w:szCs w:val="24"/>
              </w:rPr>
              <m:t>dt</m:t>
            </m:r>
          </m:den>
        </m:f>
      </m:oMath>
      <w:r w:rsidRPr="00AE3236">
        <w:rPr>
          <w:rFonts w:ascii="Arial" w:eastAsiaTheme="minorEastAsia" w:hAnsi="Arial" w:cs="Arial"/>
          <w:sz w:val="24"/>
          <w:szCs w:val="24"/>
        </w:rPr>
        <w:t xml:space="preserve"> </w:t>
      </w:r>
    </w:p>
    <w:p w:rsidR="00D14B00" w:rsidRPr="00AE3236" w:rsidRDefault="00D14B00" w:rsidP="00D14B00">
      <w:pPr>
        <w:jc w:val="both"/>
        <w:rPr>
          <w:rFonts w:ascii="Arial" w:eastAsiaTheme="minorEastAsia" w:hAnsi="Arial" w:cs="Arial"/>
          <w:sz w:val="24"/>
          <w:szCs w:val="24"/>
        </w:rPr>
      </w:pPr>
      <m:oMath>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d</m:t>
            </m:r>
          </m:num>
          <m:den>
            <m:r>
              <w:rPr>
                <w:rFonts w:ascii="Cambria Math" w:hAnsi="Cambria Math" w:cs="Arial"/>
                <w:sz w:val="24"/>
                <w:szCs w:val="24"/>
              </w:rPr>
              <m:t>dt</m:t>
            </m:r>
          </m:den>
        </m:f>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V</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e>
        </m:d>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d</m:t>
            </m:r>
          </m:num>
          <m:den>
            <m:r>
              <w:rPr>
                <w:rFonts w:ascii="Cambria Math" w:hAnsi="Cambria Math" w:cs="Arial"/>
                <w:sz w:val="24"/>
                <w:szCs w:val="24"/>
              </w:rPr>
              <m:t>dt</m:t>
            </m:r>
          </m:den>
        </m:f>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r>
              <w:rPr>
                <w:rFonts w:ascii="Cambria Math" w:hAnsi="Cambria Math" w:cs="Arial"/>
                <w:sz w:val="24"/>
                <w:szCs w:val="24"/>
              </w:rPr>
              <m:t>l</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e>
        </m:d>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dl</m:t>
            </m:r>
          </m:num>
          <m:den>
            <m:r>
              <w:rPr>
                <w:rFonts w:ascii="Cambria Math" w:hAnsi="Cambria Math" w:cs="Arial"/>
                <w:sz w:val="24"/>
                <w:szCs w:val="24"/>
              </w:rPr>
              <m:t>dt</m:t>
            </m:r>
          </m:den>
        </m:f>
      </m:oMath>
      <w:r w:rsidRPr="00AE3236">
        <w:rPr>
          <w:rFonts w:ascii="Arial" w:eastAsiaTheme="minorEastAsia" w:hAnsi="Arial" w:cs="Arial"/>
          <w:sz w:val="24"/>
          <w:szCs w:val="24"/>
        </w:rPr>
        <w:t xml:space="preserve"> </w:t>
      </w:r>
    </w:p>
    <w:p w:rsidR="00D14B00" w:rsidRPr="00AE3236" w:rsidRDefault="00D14B00" w:rsidP="00D14B00">
      <w:pPr>
        <w:jc w:val="both"/>
        <w:rPr>
          <w:rFonts w:ascii="Arial" w:hAnsi="Arial" w:cs="Arial"/>
          <w:sz w:val="24"/>
          <w:szCs w:val="24"/>
        </w:rPr>
      </w:pPr>
      <m:oMath>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v</m:t>
            </m:r>
          </m:e>
          <m:sup>
            <m:r>
              <w:rPr>
                <w:rFonts w:ascii="Cambria Math" w:hAnsi="Arial" w:cs="Arial"/>
                <w:sz w:val="24"/>
                <w:szCs w:val="24"/>
              </w:rPr>
              <m:t>+</m:t>
            </m:r>
          </m:sup>
        </m:sSup>
      </m:oMath>
      <w:r w:rsidRPr="00AE3236">
        <w:rPr>
          <w:rFonts w:ascii="Arial" w:eastAsiaTheme="minorEastAsia" w:hAnsi="Arial" w:cs="Arial"/>
          <w:sz w:val="24"/>
          <w:szCs w:val="24"/>
        </w:rPr>
        <w:t xml:space="preserve"> </w:t>
      </w:r>
      <m:oMath>
        <m:r>
          <w:rPr>
            <w:rFonts w:ascii="Cambria Math" w:hAnsi="Cambria Math" w:cs="Arial"/>
            <w:sz w:val="24"/>
            <w:szCs w:val="24"/>
          </w:rPr>
          <m:t>or</m:t>
        </m:r>
        <m:sSup>
          <m:sSupPr>
            <m:ctrlPr>
              <w:rPr>
                <w:rFonts w:ascii="Cambria Math" w:hAnsi="Arial" w:cs="Arial"/>
                <w:i/>
                <w:sz w:val="24"/>
                <w:szCs w:val="24"/>
              </w:rPr>
            </m:ctrlPr>
          </m:sSupPr>
          <m:e>
            <m:r>
              <w:rPr>
                <w:rFonts w:ascii="Cambria Math" w:hAnsi="Arial" w:cs="Arial"/>
                <w:sz w:val="24"/>
                <w:szCs w:val="24"/>
              </w:rPr>
              <m:t xml:space="preserve"> </m:t>
            </m:r>
            <m:r>
              <w:rPr>
                <w:rFonts w:ascii="Cambria Math" w:hAnsi="Cambria Math" w:cs="Arial"/>
                <w:sz w:val="24"/>
                <w:szCs w:val="24"/>
              </w:rPr>
              <m:t>v</m:t>
            </m:r>
          </m:e>
          <m:sup>
            <m:r>
              <w:rPr>
                <w:rFonts w:ascii="Cambria Math" w:hAnsi="Arial" w:cs="Arial"/>
                <w:sz w:val="24"/>
                <w:szCs w:val="24"/>
              </w:rPr>
              <m:t>+</m:t>
            </m:r>
          </m:sup>
        </m:sSup>
        <m:r>
          <w:rPr>
            <w:rFonts w:ascii="Cambria Math" w:hAnsi="Arial" w:cs="Arial"/>
            <w:sz w:val="24"/>
            <w:szCs w:val="24"/>
          </w:rPr>
          <m:t xml:space="preserve">= </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r>
          <w:rPr>
            <w:rFonts w:ascii="Cambria Math" w:hAnsi="Cambria Math" w:cs="Arial"/>
            <w:sz w:val="24"/>
            <w:szCs w:val="24"/>
          </w:rPr>
          <m:t>E</m:t>
        </m:r>
        <m:r>
          <w:rPr>
            <w:rFonts w:ascii="Cambria Math" w:hAnsi="Arial" w:cs="Arial"/>
            <w:sz w:val="24"/>
            <w:szCs w:val="24"/>
          </w:rPr>
          <m:t xml:space="preserve">    </m:t>
        </m:r>
      </m:oMath>
      <w:r w:rsidRPr="00AE3236">
        <w:rPr>
          <w:rFonts w:ascii="Arial" w:hAnsi="Arial" w:cs="Arial"/>
          <w:sz w:val="24"/>
          <w:szCs w:val="24"/>
        </w:rPr>
        <w:t xml:space="preserve"> .On obtient  </w:t>
      </w:r>
    </w:p>
    <w:p w:rsidR="00D14B00" w:rsidRPr="00AE3236" w:rsidRDefault="00D14B00" w:rsidP="00D14B00">
      <w:pPr>
        <w:jc w:val="both"/>
        <w:rPr>
          <w:rFonts w:ascii="Arial" w:eastAsiaTheme="minorEastAsia" w:hAnsi="Arial" w:cs="Arial"/>
          <w:sz w:val="24"/>
          <w:szCs w:val="24"/>
        </w:rPr>
      </w:pPr>
      <m:oMath>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r>
          <w:rPr>
            <w:rFonts w:ascii="Cambria Math" w:hAnsi="Cambria Math" w:cs="Arial"/>
            <w:sz w:val="24"/>
            <w:szCs w:val="24"/>
          </w:rPr>
          <m:t>E</m:t>
        </m:r>
        <m:r>
          <w:rPr>
            <w:rFonts w:ascii="Cambria Math" w:hAnsi="Arial" w:cs="Arial"/>
            <w:sz w:val="24"/>
            <w:szCs w:val="24"/>
          </w:rPr>
          <m:t xml:space="preserve"> </m:t>
        </m:r>
      </m:oMath>
      <w:r w:rsidRPr="00AE3236">
        <w:rPr>
          <w:rFonts w:ascii="Arial" w:eastAsiaTheme="minorEastAsia" w:hAnsi="Arial" w:cs="Arial"/>
          <w:sz w:val="24"/>
          <w:szCs w:val="24"/>
        </w:rPr>
        <w:t xml:space="preserve"> .Même chose pour le courant des ions négatifs.</w:t>
      </w:r>
    </w:p>
    <w:p w:rsidR="00D14B00" w:rsidRPr="00AE3236" w:rsidRDefault="00D14B00" w:rsidP="00D14B00">
      <w:pPr>
        <w:jc w:val="both"/>
        <w:rPr>
          <w:rFonts w:ascii="Arial" w:hAnsi="Arial" w:cs="Arial"/>
          <w:sz w:val="24"/>
          <w:szCs w:val="24"/>
        </w:rPr>
      </w:pPr>
      <m:oMath>
        <m:sSup>
          <m:sSupPr>
            <m:ctrlPr>
              <w:rPr>
                <w:rFonts w:ascii="Cambria Math" w:hAnsi="Arial" w:cs="Arial"/>
                <w:i/>
                <w:sz w:val="24"/>
                <w:szCs w:val="24"/>
              </w:rPr>
            </m:ctrlPr>
          </m:sSupPr>
          <m:e>
            <m:r>
              <w:rPr>
                <w:rFonts w:ascii="Cambria Math" w:hAnsi="Cambria Math" w:cs="Arial"/>
                <w:sz w:val="24"/>
                <w:szCs w:val="24"/>
              </w:rPr>
              <m:t>I</m:t>
            </m:r>
          </m:e>
          <m:sup>
            <m:r>
              <w:rPr>
                <w:rFonts w:ascii="Arial" w:hAnsi="Arial" w:cs="Arial"/>
                <w:sz w:val="24"/>
                <w:szCs w:val="24"/>
              </w:rPr>
              <m:t>-</m:t>
            </m:r>
          </m:sup>
        </m:sSup>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Cambria Math" w:cs="Arial"/>
            <w:sz w:val="24"/>
            <w:szCs w:val="24"/>
          </w:rPr>
          <m:t>E</m:t>
        </m:r>
      </m:oMath>
      <w:r w:rsidRPr="00AE3236">
        <w:rPr>
          <w:rFonts w:ascii="Arial" w:hAnsi="Arial" w:cs="Arial"/>
          <w:sz w:val="24"/>
          <w:szCs w:val="24"/>
        </w:rPr>
        <w:t xml:space="preserve">  .Le courant total est : </w:t>
      </w:r>
    </w:p>
    <w:p w:rsidR="00D14B00" w:rsidRPr="00AE3236" w:rsidRDefault="00D14B00" w:rsidP="00D14B00">
      <w:pPr>
        <w:jc w:val="both"/>
        <w:rPr>
          <w:rFonts w:ascii="Arial" w:eastAsiaTheme="minorEastAsia" w:hAnsi="Arial" w:cs="Arial"/>
          <w:sz w:val="24"/>
          <w:szCs w:val="24"/>
        </w:rPr>
      </w:pPr>
      <m:oMath>
        <m:r>
          <w:rPr>
            <w:rFonts w:ascii="Cambria Math" w:hAnsi="Cambria Math" w:cs="Arial"/>
            <w:sz w:val="24"/>
            <w:szCs w:val="24"/>
          </w:rPr>
          <m:t>I</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I</m:t>
            </m:r>
          </m:e>
          <m:sup>
            <m:r>
              <w:rPr>
                <w:rFonts w:ascii="Arial"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I</m:t>
            </m:r>
          </m:e>
          <m:sup>
            <m:r>
              <w:rPr>
                <w:rFonts w:ascii="Cambria Math" w:hAnsi="Arial" w:cs="Arial"/>
                <w:sz w:val="24"/>
                <w:szCs w:val="24"/>
              </w:rPr>
              <m:t>+</m:t>
            </m:r>
          </m:sup>
        </m:sSup>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r>
          <w:rPr>
            <w:rFonts w:ascii="Cambria Math" w:hAnsi="Cambria Math" w:cs="Arial"/>
            <w:sz w:val="24"/>
            <w:szCs w:val="24"/>
          </w:rPr>
          <m:t>E</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Cambria Math" w:cs="Arial"/>
            <w:sz w:val="24"/>
            <w:szCs w:val="24"/>
          </w:rPr>
          <m:t>E</m:t>
        </m:r>
      </m:oMath>
      <w:r w:rsidRPr="00AE3236">
        <w:rPr>
          <w:rFonts w:ascii="Arial" w:eastAsiaTheme="minorEastAsia" w:hAnsi="Arial" w:cs="Arial"/>
          <w:sz w:val="24"/>
          <w:szCs w:val="24"/>
        </w:rPr>
        <w:t xml:space="preserve"> </w:t>
      </w:r>
    </w:p>
    <w:p w:rsidR="00D14B00" w:rsidRPr="00AE3236" w:rsidRDefault="00D14B00" w:rsidP="00D14B00">
      <w:pPr>
        <w:jc w:val="both"/>
        <w:rPr>
          <w:rFonts w:ascii="Arial" w:hAnsi="Arial" w:cs="Arial"/>
          <w:sz w:val="24"/>
          <w:szCs w:val="24"/>
        </w:rPr>
      </w:pPr>
      <m:oMath>
        <m:r>
          <w:rPr>
            <w:rFonts w:ascii="Cambria Math" w:hAnsi="Cambria Math" w:cs="Arial"/>
            <w:sz w:val="24"/>
            <w:szCs w:val="24"/>
          </w:rPr>
          <m:t>I</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C</m:t>
            </m:r>
          </m:e>
          <m:sub>
            <m:r>
              <w:rPr>
                <w:rFonts w:ascii="Cambria Math" w:hAnsi="Cambria Math" w:cs="Arial"/>
                <w:sz w:val="24"/>
                <w:szCs w:val="24"/>
              </w:rPr>
              <m:t>eq</m:t>
            </m:r>
          </m:sub>
        </m:sSub>
        <m:r>
          <w:rPr>
            <w:rFonts w:ascii="Cambria Math" w:hAnsi="Arial" w:cs="Arial"/>
            <w:sz w:val="24"/>
            <w:szCs w:val="24"/>
          </w:rPr>
          <m:t>×</m:t>
        </m:r>
        <m:r>
          <w:rPr>
            <w:rFonts w:ascii="Cambria Math" w:hAnsi="Cambria Math" w:cs="Arial"/>
            <w:sz w:val="24"/>
            <w:szCs w:val="24"/>
          </w:rPr>
          <m:t>S</m:t>
        </m:r>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d>
          <m:dPr>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e>
        </m:d>
        <m:r>
          <w:rPr>
            <w:rFonts w:ascii="Cambria Math" w:hAnsi="Cambria Math" w:cs="Arial"/>
            <w:sz w:val="24"/>
            <w:szCs w:val="24"/>
          </w:rPr>
          <m:t>E</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z</m:t>
            </m:r>
          </m:e>
          <m:sub>
            <m:r>
              <w:rPr>
                <w:rFonts w:ascii="Cambria Math" w:hAnsi="Arial" w:cs="Arial"/>
                <w:sz w:val="24"/>
                <w:szCs w:val="24"/>
              </w:rPr>
              <m:t>+</m:t>
            </m:r>
          </m:sub>
        </m:sSub>
        <m:sSub>
          <m:sSubPr>
            <m:ctrlPr>
              <w:rPr>
                <w:rFonts w:ascii="Cambria Math" w:hAnsi="Arial" w:cs="Arial"/>
                <w:i/>
                <w:sz w:val="24"/>
                <w:szCs w:val="24"/>
              </w:rPr>
            </m:ctrlPr>
          </m:sSubPr>
          <m:e>
            <m:r>
              <w:rPr>
                <w:rFonts w:ascii="Cambria Math" w:hAnsi="Cambria Math" w:cs="Arial"/>
                <w:sz w:val="24"/>
                <w:szCs w:val="24"/>
              </w:rPr>
              <m:t>ϑ</m:t>
            </m:r>
          </m:e>
          <m:sub>
            <m:r>
              <w:rPr>
                <w:rFonts w:ascii="Cambria Math" w:hAnsi="Arial" w:cs="Arial"/>
                <w:sz w:val="24"/>
                <w:szCs w:val="24"/>
              </w:rPr>
              <m:t>+</m:t>
            </m:r>
          </m:sub>
        </m:sSub>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Cambria Math" w:hAnsi="Cambria Math" w:cs="Arial"/>
            <w:sz w:val="24"/>
            <w:szCs w:val="24"/>
          </w:rPr>
          <m:t>α</m:t>
        </m:r>
        <m:r>
          <w:rPr>
            <w:rFonts w:ascii="Cambria Math" w:hAnsi="Arial" w:cs="Arial"/>
            <w:sz w:val="24"/>
            <w:szCs w:val="24"/>
          </w:rPr>
          <m:t xml:space="preserve"> </m:t>
        </m:r>
        <m:r>
          <w:rPr>
            <w:rFonts w:ascii="Cambria Math" w:hAnsi="Cambria Math" w:cs="Arial"/>
            <w:sz w:val="24"/>
            <w:szCs w:val="24"/>
          </w:rPr>
          <m:t>SF</m:t>
        </m:r>
        <m:d>
          <m:dPr>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e>
        </m:d>
        <m:r>
          <w:rPr>
            <w:rFonts w:ascii="Cambria Math" w:hAnsi="Cambria Math" w:cs="Arial"/>
            <w:sz w:val="24"/>
            <w:szCs w:val="24"/>
          </w:rPr>
          <m:t>E</m:t>
        </m:r>
      </m:oMath>
      <w:r w:rsidRPr="00AE3236">
        <w:rPr>
          <w:rFonts w:ascii="Arial" w:hAnsi="Arial" w:cs="Arial"/>
          <w:sz w:val="24"/>
          <w:szCs w:val="24"/>
        </w:rPr>
        <w:t xml:space="preserve"> </w:t>
      </w:r>
    </w:p>
    <w:p w:rsidR="00D14B00" w:rsidRPr="00AE3236" w:rsidRDefault="00D14B00" w:rsidP="00D14B00">
      <w:pPr>
        <w:jc w:val="both"/>
        <w:rPr>
          <w:rFonts w:ascii="Arial" w:eastAsiaTheme="minorEastAsia" w:hAnsi="Arial" w:cs="Arial"/>
          <w:sz w:val="24"/>
          <w:szCs w:val="24"/>
        </w:rPr>
      </w:pPr>
      <w:r w:rsidRPr="00AE3236">
        <w:rPr>
          <w:rFonts w:ascii="Arial" w:hAnsi="Arial" w:cs="Arial"/>
          <w:sz w:val="24"/>
          <w:szCs w:val="24"/>
        </w:rPr>
        <w:t xml:space="preserve">Avec </w:t>
      </w:r>
      <m:oMath>
        <m:r>
          <w:rPr>
            <w:rFonts w:ascii="Cambria Math" w:hAnsi="Arial" w:cs="Arial"/>
            <w:sz w:val="24"/>
            <w:szCs w:val="24"/>
          </w:rPr>
          <m:t xml:space="preserve"> </m:t>
        </m:r>
        <m:sSup>
          <m:sSupPr>
            <m:ctrlPr>
              <w:rPr>
                <w:rFonts w:ascii="Cambria Math" w:hAnsi="Arial" w:cs="Arial"/>
                <w:i/>
                <w:sz w:val="24"/>
                <w:szCs w:val="24"/>
              </w:rPr>
            </m:ctrlPr>
          </m:sSupPr>
          <m:e>
            <m:r>
              <w:rPr>
                <w:rFonts w:ascii="Cambria Math" w:hAnsi="Cambria Math" w:cs="Arial"/>
                <w:sz w:val="24"/>
                <w:szCs w:val="24"/>
              </w:rPr>
              <m:t>e</m:t>
            </m:r>
          </m:e>
          <m:sup>
            <m:r>
              <w:rPr>
                <w:rFonts w:ascii="Arial" w:hAnsi="Arial" w:cs="Arial"/>
                <w:sz w:val="24"/>
                <w:szCs w:val="24"/>
              </w:rPr>
              <m:t>-</m:t>
            </m:r>
          </m:sup>
        </m:sSup>
        <m:sSub>
          <m:sSubPr>
            <m:ctrlPr>
              <w:rPr>
                <w:rFonts w:ascii="Cambria Math" w:hAnsi="Arial" w:cs="Arial"/>
                <w:i/>
                <w:sz w:val="24"/>
                <w:szCs w:val="24"/>
              </w:rPr>
            </m:ctrlPr>
          </m:sSubPr>
          <m:e>
            <m:r>
              <w:rPr>
                <w:rFonts w:ascii="Cambria Math" w:hAnsi="Cambria Math" w:cs="Arial"/>
                <w:sz w:val="24"/>
                <w:szCs w:val="24"/>
              </w:rPr>
              <m:t>N</m:t>
            </m:r>
          </m:e>
          <m:sub>
            <m:r>
              <w:rPr>
                <w:rFonts w:ascii="Cambria Math" w:hAnsi="Cambria Math" w:cs="Arial"/>
                <w:sz w:val="24"/>
                <w:szCs w:val="24"/>
              </w:rPr>
              <m:t>A</m:t>
            </m:r>
          </m:sub>
        </m:sSub>
        <m:r>
          <w:rPr>
            <w:rFonts w:ascii="Cambria Math" w:hAnsi="Arial" w:cs="Arial"/>
            <w:sz w:val="24"/>
            <w:szCs w:val="24"/>
          </w:rPr>
          <m:t>=</m:t>
        </m:r>
        <m:r>
          <w:rPr>
            <w:rFonts w:ascii="Cambria Math" w:hAnsi="Cambria Math" w:cs="Arial"/>
            <w:sz w:val="24"/>
            <w:szCs w:val="24"/>
          </w:rPr>
          <m:t>F</m:t>
        </m:r>
        <m:r>
          <w:rPr>
            <w:rFonts w:ascii="Cambria Math" w:hAnsi="Arial" w:cs="Arial"/>
            <w:sz w:val="24"/>
            <w:szCs w:val="24"/>
          </w:rPr>
          <m:t>=96500</m:t>
        </m:r>
        <m:r>
          <w:rPr>
            <w:rFonts w:ascii="Cambria Math" w:hAnsi="Cambria Math" w:cs="Arial"/>
            <w:sz w:val="24"/>
            <w:szCs w:val="24"/>
          </w:rPr>
          <m:t>Farad</m:t>
        </m:r>
      </m:oMath>
    </w:p>
    <w:p w:rsidR="00D14B00" w:rsidRPr="00AE3236" w:rsidRDefault="00D14B00" w:rsidP="00D14B00">
      <w:pPr>
        <w:jc w:val="both"/>
        <w:rPr>
          <w:rFonts w:ascii="Arial" w:eastAsiaTheme="minorEastAsia" w:hAnsi="Arial" w:cs="Arial"/>
          <w:sz w:val="24"/>
          <w:szCs w:val="24"/>
        </w:rPr>
      </w:pPr>
      <w:r w:rsidRPr="00AE3236">
        <w:rPr>
          <w:rFonts w:ascii="Arial" w:eastAsiaTheme="minorEastAsia" w:hAnsi="Arial" w:cs="Arial"/>
          <w:sz w:val="24"/>
          <w:szCs w:val="24"/>
        </w:rPr>
        <w:t>La densité de courant ;</w:t>
      </w:r>
    </w:p>
    <w:p w:rsidR="00D14B00" w:rsidRPr="00AE3236" w:rsidRDefault="00D14B00" w:rsidP="00D14B00">
      <w:pPr>
        <w:jc w:val="both"/>
        <w:rPr>
          <w:rFonts w:ascii="Arial" w:hAnsi="Arial" w:cs="Arial"/>
          <w:sz w:val="24"/>
          <w:szCs w:val="24"/>
        </w:rPr>
      </w:pPr>
      <m:oMath>
        <m:r>
          <w:rPr>
            <w:rFonts w:ascii="Cambria Math" w:eastAsiaTheme="minorEastAsia" w:hAnsi="Arial" w:cs="Arial"/>
            <w:sz w:val="24"/>
            <w:szCs w:val="24"/>
          </w:rPr>
          <m:t xml:space="preserve"> </m:t>
        </m:r>
        <m:r>
          <w:rPr>
            <w:rFonts w:ascii="Cambria Math" w:eastAsiaTheme="minorEastAsia" w:hAnsi="Cambria Math" w:cs="Arial"/>
            <w:sz w:val="24"/>
            <w:szCs w:val="24"/>
          </w:rPr>
          <m:t>J</m:t>
        </m:r>
        <m:r>
          <w:rPr>
            <w:rFonts w:ascii="Cambria Math" w:eastAsiaTheme="minorEastAsia" w:hAnsi="Arial" w:cs="Arial"/>
            <w:sz w:val="24"/>
            <w:szCs w:val="24"/>
          </w:rPr>
          <m:t>=</m:t>
        </m:r>
        <m:f>
          <m:fPr>
            <m:ctrlPr>
              <w:rPr>
                <w:rFonts w:ascii="Cambria Math" w:eastAsiaTheme="minorEastAsia" w:hAnsi="Arial" w:cs="Arial"/>
                <w:i/>
                <w:sz w:val="24"/>
                <w:szCs w:val="24"/>
              </w:rPr>
            </m:ctrlPr>
          </m:fPr>
          <m:num>
            <m:r>
              <w:rPr>
                <w:rFonts w:ascii="Cambria Math" w:eastAsiaTheme="minorEastAsia" w:hAnsi="Cambria Math" w:cs="Arial"/>
                <w:sz w:val="24"/>
                <w:szCs w:val="24"/>
              </w:rPr>
              <m:t>I</m:t>
            </m:r>
          </m:num>
          <m:den>
            <m:r>
              <w:rPr>
                <w:rFonts w:ascii="Cambria Math" w:eastAsiaTheme="minorEastAsia" w:hAnsi="Cambria Math" w:cs="Arial"/>
                <w:sz w:val="24"/>
                <w:szCs w:val="24"/>
              </w:rPr>
              <m:t>S</m:t>
            </m:r>
          </m:den>
        </m:f>
        <m:r>
          <w:rPr>
            <w:rFonts w:ascii="Cambria Math" w:eastAsiaTheme="minorEastAsia" w:hAnsi="Arial" w:cs="Arial"/>
            <w:sz w:val="24"/>
            <w:szCs w:val="24"/>
          </w:rPr>
          <m:t>=</m:t>
        </m:r>
        <m:sSub>
          <m:sSubPr>
            <m:ctrlPr>
              <w:rPr>
                <w:rFonts w:ascii="Cambria Math" w:hAnsi="Arial" w:cs="Arial"/>
                <w:i/>
                <w:sz w:val="24"/>
                <w:szCs w:val="24"/>
              </w:rPr>
            </m:ctrlPr>
          </m:sSubPr>
          <m:e>
            <m:r>
              <w:rPr>
                <w:rFonts w:ascii="Cambria Math" w:hAnsi="Cambria Math" w:cs="Arial"/>
                <w:sz w:val="24"/>
                <w:szCs w:val="24"/>
              </w:rPr>
              <m:t>z</m:t>
            </m:r>
          </m:e>
          <m:sub>
            <m:r>
              <w:rPr>
                <w:rFonts w:ascii="Cambria Math" w:hAnsi="Arial" w:cs="Arial"/>
                <w:sz w:val="24"/>
                <w:szCs w:val="24"/>
              </w:rPr>
              <m:t>+</m:t>
            </m:r>
          </m:sub>
        </m:sSub>
        <m:sSub>
          <m:sSubPr>
            <m:ctrlPr>
              <w:rPr>
                <w:rFonts w:ascii="Cambria Math" w:hAnsi="Arial" w:cs="Arial"/>
                <w:i/>
                <w:sz w:val="24"/>
                <w:szCs w:val="24"/>
              </w:rPr>
            </m:ctrlPr>
          </m:sSubPr>
          <m:e>
            <m:r>
              <w:rPr>
                <w:rFonts w:ascii="Cambria Math" w:hAnsi="Cambria Math" w:cs="Arial"/>
                <w:sz w:val="24"/>
                <w:szCs w:val="24"/>
              </w:rPr>
              <m:t>ϑ</m:t>
            </m:r>
          </m:e>
          <m:sub>
            <m:r>
              <w:rPr>
                <w:rFonts w:ascii="Cambria Math" w:hAnsi="Arial" w:cs="Arial"/>
                <w:sz w:val="24"/>
                <w:szCs w:val="24"/>
              </w:rPr>
              <m:t>+</m:t>
            </m:r>
          </m:sub>
        </m:sSub>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Cambria Math" w:hAnsi="Cambria Math" w:cs="Arial"/>
            <w:sz w:val="24"/>
            <w:szCs w:val="24"/>
          </w:rPr>
          <m:t>α</m:t>
        </m:r>
        <m:r>
          <w:rPr>
            <w:rFonts w:ascii="Cambria Math" w:hAnsi="Arial" w:cs="Arial"/>
            <w:sz w:val="24"/>
            <w:szCs w:val="24"/>
          </w:rPr>
          <m:t xml:space="preserve"> </m:t>
        </m:r>
        <m:r>
          <w:rPr>
            <w:rFonts w:ascii="Cambria Math" w:hAnsi="Cambria Math" w:cs="Arial"/>
            <w:sz w:val="24"/>
            <w:szCs w:val="24"/>
          </w:rPr>
          <m:t>F</m:t>
        </m:r>
        <m:d>
          <m:dPr>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e>
        </m:d>
        <m:r>
          <w:rPr>
            <w:rFonts w:ascii="Cambria Math" w:hAnsi="Cambria Math" w:cs="Arial"/>
            <w:sz w:val="24"/>
            <w:szCs w:val="24"/>
          </w:rPr>
          <m:t>E</m:t>
        </m:r>
        <m:r>
          <w:rPr>
            <w:rFonts w:ascii="Cambria Math" w:hAnsi="Arial" w:cs="Arial"/>
            <w:sz w:val="24"/>
            <w:szCs w:val="24"/>
          </w:rPr>
          <m:t>=</m:t>
        </m:r>
        <m:r>
          <w:rPr>
            <w:rFonts w:ascii="Cambria Math" w:hAnsi="Cambria Math" w:cs="Arial"/>
            <w:sz w:val="24"/>
            <w:szCs w:val="24"/>
          </w:rPr>
          <m:t>χE</m:t>
        </m:r>
        <m:r>
          <w:rPr>
            <w:rFonts w:ascii="Cambria Math" w:hAnsi="Arial" w:cs="Arial"/>
            <w:sz w:val="24"/>
            <w:szCs w:val="24"/>
          </w:rPr>
          <m:t xml:space="preserve"> </m:t>
        </m:r>
        <m:r>
          <w:rPr>
            <w:rFonts w:ascii="Arial" w:hAnsi="Cambria Math" w:cs="Arial"/>
            <w:sz w:val="24"/>
            <w:szCs w:val="24"/>
          </w:rPr>
          <m:t>⟹</m:t>
        </m:r>
        <m:r>
          <w:rPr>
            <w:rFonts w:ascii="Cambria Math" w:hAnsi="Cambria Math" w:cs="Arial"/>
            <w:sz w:val="24"/>
            <w:szCs w:val="24"/>
          </w:rPr>
          <m:t>la</m:t>
        </m:r>
        <m:r>
          <w:rPr>
            <w:rFonts w:ascii="Cambria Math" w:hAnsi="Arial" w:cs="Arial"/>
            <w:sz w:val="24"/>
            <w:szCs w:val="24"/>
          </w:rPr>
          <m:t xml:space="preserve"> </m:t>
        </m:r>
        <m:r>
          <w:rPr>
            <w:rFonts w:ascii="Cambria Math" w:hAnsi="Cambria Math" w:cs="Arial"/>
            <w:sz w:val="24"/>
            <w:szCs w:val="24"/>
          </w:rPr>
          <m:t>conductivit</m:t>
        </m:r>
        <m:r>
          <w:rPr>
            <w:rFonts w:ascii="Cambria Math" w:hAnsi="Arial" w:cs="Arial"/>
            <w:sz w:val="24"/>
            <w:szCs w:val="24"/>
          </w:rPr>
          <m:t>é</m:t>
        </m:r>
        <m:r>
          <w:rPr>
            <w:rFonts w:ascii="Cambria Math" w:hAnsi="Arial" w:cs="Arial"/>
            <w:sz w:val="24"/>
            <w:szCs w:val="24"/>
          </w:rPr>
          <m:t xml:space="preserve"> </m:t>
        </m:r>
        <m:r>
          <w:rPr>
            <w:rFonts w:ascii="Cambria Math" w:hAnsi="Cambria Math" w:cs="Arial"/>
            <w:sz w:val="24"/>
            <w:szCs w:val="24"/>
          </w:rPr>
          <m:t>χ</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z</m:t>
            </m:r>
          </m:e>
          <m:sub>
            <m:r>
              <w:rPr>
                <w:rFonts w:ascii="Cambria Math" w:hAnsi="Arial" w:cs="Arial"/>
                <w:sz w:val="24"/>
                <w:szCs w:val="24"/>
              </w:rPr>
              <m:t>+</m:t>
            </m:r>
          </m:sub>
        </m:sSub>
        <m:sSub>
          <m:sSubPr>
            <m:ctrlPr>
              <w:rPr>
                <w:rFonts w:ascii="Cambria Math" w:hAnsi="Arial" w:cs="Arial"/>
                <w:i/>
                <w:sz w:val="24"/>
                <w:szCs w:val="24"/>
              </w:rPr>
            </m:ctrlPr>
          </m:sSubPr>
          <m:e>
            <m:r>
              <w:rPr>
                <w:rFonts w:ascii="Cambria Math" w:hAnsi="Cambria Math" w:cs="Arial"/>
                <w:sz w:val="24"/>
                <w:szCs w:val="24"/>
              </w:rPr>
              <m:t>ϑ</m:t>
            </m:r>
          </m:e>
          <m:sub>
            <m:r>
              <w:rPr>
                <w:rFonts w:ascii="Cambria Math" w:hAnsi="Arial" w:cs="Arial"/>
                <w:sz w:val="24"/>
                <w:szCs w:val="24"/>
              </w:rPr>
              <m:t>+</m:t>
            </m:r>
          </m:sub>
        </m:sSub>
        <m:sSup>
          <m:sSupPr>
            <m:ctrlPr>
              <w:rPr>
                <w:rFonts w:ascii="Cambria Math" w:hAnsi="Arial" w:cs="Arial"/>
                <w:i/>
                <w:sz w:val="24"/>
                <w:szCs w:val="24"/>
              </w:rPr>
            </m:ctrlPr>
          </m:sSupPr>
          <m:e>
            <m:r>
              <w:rPr>
                <w:rFonts w:ascii="Cambria Math" w:hAnsi="Cambria Math" w:cs="Arial"/>
                <w:sz w:val="24"/>
                <w:szCs w:val="24"/>
              </w:rPr>
              <m:t>C</m:t>
            </m:r>
          </m:e>
          <m:sup>
            <m:r>
              <w:rPr>
                <w:rFonts w:ascii="Cambria Math" w:hAnsi="Cambria Math" w:cs="Arial"/>
                <w:sz w:val="24"/>
                <w:szCs w:val="24"/>
              </w:rPr>
              <m:t>M</m:t>
            </m:r>
          </m:sup>
        </m:sSup>
        <m:r>
          <w:rPr>
            <w:rFonts w:ascii="Cambria Math" w:hAnsi="Cambria Math" w:cs="Arial"/>
            <w:sz w:val="24"/>
            <w:szCs w:val="24"/>
          </w:rPr>
          <m:t>α</m:t>
        </m:r>
        <m:r>
          <w:rPr>
            <w:rFonts w:ascii="Cambria Math" w:hAnsi="Arial" w:cs="Arial"/>
            <w:sz w:val="24"/>
            <w:szCs w:val="24"/>
          </w:rPr>
          <m:t xml:space="preserve"> </m:t>
        </m:r>
        <m:r>
          <w:rPr>
            <w:rFonts w:ascii="Cambria Math" w:hAnsi="Cambria Math" w:cs="Arial"/>
            <w:sz w:val="24"/>
            <w:szCs w:val="24"/>
          </w:rPr>
          <m:t>F</m:t>
        </m:r>
        <m:d>
          <m:dPr>
            <m:ctrlPr>
              <w:rPr>
                <w:rFonts w:ascii="Cambria Math" w:hAnsi="Arial" w:cs="Arial"/>
                <w:i/>
                <w:sz w:val="24"/>
                <w:szCs w:val="24"/>
              </w:rPr>
            </m:ctrlPr>
          </m:dPr>
          <m:e>
            <m:sSup>
              <m:sSupPr>
                <m:ctrlPr>
                  <w:rPr>
                    <w:rFonts w:ascii="Cambria Math" w:hAnsi="Arial" w:cs="Arial"/>
                    <w:i/>
                    <w:sz w:val="24"/>
                    <w:szCs w:val="24"/>
                  </w:rPr>
                </m:ctrlPr>
              </m:sSupPr>
              <m:e>
                <m:r>
                  <w:rPr>
                    <w:rFonts w:ascii="Cambria Math" w:hAnsi="Cambria Math" w:cs="Arial"/>
                    <w:sz w:val="24"/>
                    <w:szCs w:val="24"/>
                  </w:rPr>
                  <m:t>μ</m:t>
                </m:r>
              </m:e>
              <m:sup>
                <m:r>
                  <w:rPr>
                    <w:rFonts w:ascii="Arial" w:hAnsi="Arial" w:cs="Arial"/>
                    <w:sz w:val="24"/>
                    <w:szCs w:val="24"/>
                  </w:rPr>
                  <m:t>-</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μ</m:t>
                </m:r>
              </m:e>
              <m:sup>
                <m:r>
                  <w:rPr>
                    <w:rFonts w:ascii="Cambria Math" w:hAnsi="Arial" w:cs="Arial"/>
                    <w:sz w:val="24"/>
                    <w:szCs w:val="24"/>
                  </w:rPr>
                  <m:t>+</m:t>
                </m:r>
              </m:sup>
            </m:sSup>
          </m:e>
        </m:d>
      </m:oMath>
      <w:r w:rsidRPr="00AE3236">
        <w:rPr>
          <w:rFonts w:ascii="Arial" w:hAnsi="Arial" w:cs="Arial"/>
          <w:sz w:val="24"/>
          <w:szCs w:val="24"/>
        </w:rPr>
        <w:t xml:space="preserve"> </w:t>
      </w:r>
    </w:p>
    <w:p w:rsidR="0077497C" w:rsidRDefault="0077497C"/>
    <w:sectPr w:rsidR="0077497C" w:rsidSect="007749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B4C"/>
    <w:multiLevelType w:val="hybridMultilevel"/>
    <w:tmpl w:val="C86422A2"/>
    <w:lvl w:ilvl="0" w:tplc="270E99A0">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
    <w:nsid w:val="12920D13"/>
    <w:multiLevelType w:val="hybridMultilevel"/>
    <w:tmpl w:val="82C898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E491C"/>
    <w:multiLevelType w:val="hybridMultilevel"/>
    <w:tmpl w:val="FAF40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213F27"/>
    <w:multiLevelType w:val="hybridMultilevel"/>
    <w:tmpl w:val="159EC354"/>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4">
    <w:nsid w:val="37476EA7"/>
    <w:multiLevelType w:val="hybridMultilevel"/>
    <w:tmpl w:val="8E084C0C"/>
    <w:lvl w:ilvl="0" w:tplc="040C0015">
      <w:start w:val="1"/>
      <w:numFmt w:val="upperLetter"/>
      <w:lvlText w:val="%1."/>
      <w:lvlJc w:val="left"/>
      <w:pPr>
        <w:ind w:left="1110" w:hanging="360"/>
      </w:p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5">
    <w:nsid w:val="3A2D0FC1"/>
    <w:multiLevelType w:val="hybridMultilevel"/>
    <w:tmpl w:val="9078C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720EAD"/>
    <w:multiLevelType w:val="hybridMultilevel"/>
    <w:tmpl w:val="8890654A"/>
    <w:lvl w:ilvl="0" w:tplc="8FE60984">
      <w:numFmt w:val="decimal"/>
      <w:lvlText w:val="%1."/>
      <w:lvlJc w:val="left"/>
      <w:pPr>
        <w:ind w:left="75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1E64CF"/>
    <w:multiLevelType w:val="hybridMultilevel"/>
    <w:tmpl w:val="600C1C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3C0925"/>
    <w:multiLevelType w:val="hybridMultilevel"/>
    <w:tmpl w:val="261E9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BB7C34"/>
    <w:multiLevelType w:val="hybridMultilevel"/>
    <w:tmpl w:val="38348740"/>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0">
    <w:nsid w:val="5E176FF0"/>
    <w:multiLevelType w:val="hybridMultilevel"/>
    <w:tmpl w:val="9078C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67559B"/>
    <w:multiLevelType w:val="hybridMultilevel"/>
    <w:tmpl w:val="125CC576"/>
    <w:lvl w:ilvl="0" w:tplc="4588E9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8C572C"/>
    <w:multiLevelType w:val="hybridMultilevel"/>
    <w:tmpl w:val="2D4A0004"/>
    <w:lvl w:ilvl="0" w:tplc="270E99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E960BE"/>
    <w:multiLevelType w:val="hybridMultilevel"/>
    <w:tmpl w:val="4DF41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6732AE"/>
    <w:multiLevelType w:val="hybridMultilevel"/>
    <w:tmpl w:val="4C8E51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6D292F"/>
    <w:multiLevelType w:val="hybridMultilevel"/>
    <w:tmpl w:val="57409876"/>
    <w:lvl w:ilvl="0" w:tplc="270E99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9A45C8"/>
    <w:multiLevelType w:val="hybridMultilevel"/>
    <w:tmpl w:val="A830CA34"/>
    <w:lvl w:ilvl="0" w:tplc="270E99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7B0B98"/>
    <w:multiLevelType w:val="hybridMultilevel"/>
    <w:tmpl w:val="4C8E51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903060"/>
    <w:multiLevelType w:val="hybridMultilevel"/>
    <w:tmpl w:val="44EE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D90B45"/>
    <w:multiLevelType w:val="hybridMultilevel"/>
    <w:tmpl w:val="35485B6A"/>
    <w:lvl w:ilvl="0" w:tplc="270E99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C96E68"/>
    <w:multiLevelType w:val="hybridMultilevel"/>
    <w:tmpl w:val="A078A52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4"/>
  </w:num>
  <w:num w:numId="2">
    <w:abstractNumId w:val="17"/>
  </w:num>
  <w:num w:numId="3">
    <w:abstractNumId w:val="19"/>
  </w:num>
  <w:num w:numId="4">
    <w:abstractNumId w:val="1"/>
  </w:num>
  <w:num w:numId="5">
    <w:abstractNumId w:val="5"/>
  </w:num>
  <w:num w:numId="6">
    <w:abstractNumId w:val="18"/>
  </w:num>
  <w:num w:numId="7">
    <w:abstractNumId w:val="15"/>
  </w:num>
  <w:num w:numId="8">
    <w:abstractNumId w:val="10"/>
  </w:num>
  <w:num w:numId="9">
    <w:abstractNumId w:val="8"/>
  </w:num>
  <w:num w:numId="10">
    <w:abstractNumId w:val="13"/>
  </w:num>
  <w:num w:numId="11">
    <w:abstractNumId w:val="7"/>
  </w:num>
  <w:num w:numId="12">
    <w:abstractNumId w:val="12"/>
  </w:num>
  <w:num w:numId="13">
    <w:abstractNumId w:val="0"/>
  </w:num>
  <w:num w:numId="14">
    <w:abstractNumId w:val="9"/>
  </w:num>
  <w:num w:numId="15">
    <w:abstractNumId w:val="16"/>
  </w:num>
  <w:num w:numId="16">
    <w:abstractNumId w:val="2"/>
  </w:num>
  <w:num w:numId="17">
    <w:abstractNumId w:val="3"/>
  </w:num>
  <w:num w:numId="18">
    <w:abstractNumId w:val="6"/>
  </w:num>
  <w:num w:numId="19">
    <w:abstractNumId w:val="20"/>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676B6"/>
    <w:rsid w:val="00106944"/>
    <w:rsid w:val="001F4656"/>
    <w:rsid w:val="00470049"/>
    <w:rsid w:val="00702F77"/>
    <w:rsid w:val="0077497C"/>
    <w:rsid w:val="00AB4588"/>
    <w:rsid w:val="00D14B00"/>
    <w:rsid w:val="00D676B6"/>
    <w:rsid w:val="00E85095"/>
    <w:rsid w:val="00F44F52"/>
    <w:rsid w:val="00F742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B6"/>
  </w:style>
  <w:style w:type="paragraph" w:styleId="Titre1">
    <w:name w:val="heading 1"/>
    <w:basedOn w:val="Normal"/>
    <w:next w:val="Normal"/>
    <w:link w:val="Titre1Car"/>
    <w:uiPriority w:val="9"/>
    <w:qFormat/>
    <w:rsid w:val="00D676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next w:val="Normal"/>
    <w:link w:val="Titre3Car"/>
    <w:qFormat/>
    <w:rsid w:val="00D676B6"/>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76B6"/>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rsid w:val="00D676B6"/>
    <w:rPr>
      <w:rFonts w:ascii="Arial" w:eastAsia="Times New Roman" w:hAnsi="Arial" w:cs="Arial"/>
      <w:b/>
      <w:bCs/>
      <w:sz w:val="26"/>
      <w:szCs w:val="26"/>
      <w:lang w:eastAsia="fr-FR"/>
    </w:rPr>
  </w:style>
  <w:style w:type="paragraph" w:styleId="Paragraphedeliste">
    <w:name w:val="List Paragraph"/>
    <w:basedOn w:val="Normal"/>
    <w:uiPriority w:val="34"/>
    <w:qFormat/>
    <w:rsid w:val="00D676B6"/>
    <w:pPr>
      <w:ind w:left="720"/>
      <w:contextualSpacing/>
    </w:pPr>
  </w:style>
  <w:style w:type="paragraph" w:styleId="Textedebulles">
    <w:name w:val="Balloon Text"/>
    <w:basedOn w:val="Normal"/>
    <w:link w:val="TextedebullesCar"/>
    <w:uiPriority w:val="99"/>
    <w:semiHidden/>
    <w:unhideWhenUsed/>
    <w:rsid w:val="00D67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6B6"/>
    <w:rPr>
      <w:rFonts w:ascii="Tahoma" w:hAnsi="Tahoma" w:cs="Tahoma"/>
      <w:sz w:val="16"/>
      <w:szCs w:val="16"/>
    </w:rPr>
  </w:style>
  <w:style w:type="character" w:styleId="Textedelespacerserv">
    <w:name w:val="Placeholder Text"/>
    <w:basedOn w:val="Policepardfaut"/>
    <w:uiPriority w:val="99"/>
    <w:semiHidden/>
    <w:rsid w:val="00D676B6"/>
    <w:rPr>
      <w:color w:val="808080"/>
    </w:rPr>
  </w:style>
  <w:style w:type="paragraph" w:styleId="En-tte">
    <w:name w:val="header"/>
    <w:basedOn w:val="Normal"/>
    <w:link w:val="En-tteCar"/>
    <w:uiPriority w:val="99"/>
    <w:semiHidden/>
    <w:unhideWhenUsed/>
    <w:rsid w:val="00D676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676B6"/>
  </w:style>
  <w:style w:type="paragraph" w:styleId="Pieddepage">
    <w:name w:val="footer"/>
    <w:basedOn w:val="Normal"/>
    <w:link w:val="PieddepageCar"/>
    <w:uiPriority w:val="99"/>
    <w:semiHidden/>
    <w:unhideWhenUsed/>
    <w:rsid w:val="00D676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676B6"/>
  </w:style>
  <w:style w:type="paragraph" w:styleId="Lgende">
    <w:name w:val="caption"/>
    <w:basedOn w:val="Normal"/>
    <w:next w:val="Normal"/>
    <w:uiPriority w:val="35"/>
    <w:unhideWhenUsed/>
    <w:qFormat/>
    <w:rsid w:val="00D676B6"/>
    <w:pPr>
      <w:spacing w:after="200" w:line="240" w:lineRule="auto"/>
    </w:pPr>
    <w:rPr>
      <w:b/>
      <w:bCs/>
      <w:color w:val="5B9BD5" w:themeColor="accent1"/>
      <w:sz w:val="18"/>
      <w:szCs w:val="18"/>
    </w:rPr>
  </w:style>
  <w:style w:type="table" w:styleId="Grilledutableau">
    <w:name w:val="Table Grid"/>
    <w:basedOn w:val="TableauNormal"/>
    <w:uiPriority w:val="39"/>
    <w:rsid w:val="00D67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image" Target="media/image27.png"/><Relationship Id="rId63" Type="http://schemas.openxmlformats.org/officeDocument/2006/relationships/image" Target="media/image35.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7" Type="http://schemas.openxmlformats.org/officeDocument/2006/relationships/image" Target="media/image3.wmf"/><Relationship Id="rId71"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5.png"/><Relationship Id="rId58" Type="http://schemas.openxmlformats.org/officeDocument/2006/relationships/image" Target="media/image30.jpe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3.wmf"/><Relationship Id="rId5" Type="http://schemas.openxmlformats.org/officeDocument/2006/relationships/image" Target="media/image1.jpeg"/><Relationship Id="rId61" Type="http://schemas.openxmlformats.org/officeDocument/2006/relationships/image" Target="media/image33.png"/><Relationship Id="rId82" Type="http://schemas.openxmlformats.org/officeDocument/2006/relationships/oleObject" Target="embeddings/oleObject34.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8.png"/><Relationship Id="rId64" Type="http://schemas.openxmlformats.org/officeDocument/2006/relationships/oleObject" Target="embeddings/oleObject25.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31.png"/><Relationship Id="rId67" Type="http://schemas.openxmlformats.org/officeDocument/2006/relationships/image" Target="media/image37.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6.jpeg"/><Relationship Id="rId62" Type="http://schemas.openxmlformats.org/officeDocument/2006/relationships/image" Target="media/image34.png"/><Relationship Id="rId70" Type="http://schemas.openxmlformats.org/officeDocument/2006/relationships/oleObject" Target="embeddings/oleObject28.bin"/><Relationship Id="rId75" Type="http://schemas.openxmlformats.org/officeDocument/2006/relationships/image" Target="media/image41.wmf"/><Relationship Id="rId83"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4.gif"/><Relationship Id="rId60" Type="http://schemas.openxmlformats.org/officeDocument/2006/relationships/image" Target="media/image32.jpeg"/><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4.wmf"/><Relationship Id="rId86"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4034</Words>
  <Characters>22187</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2020-03-29T21:45:00Z</dcterms:created>
  <dcterms:modified xsi:type="dcterms:W3CDTF">2020-03-29T22:43:00Z</dcterms:modified>
</cp:coreProperties>
</file>